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487" w:rsidRPr="00F95A4E" w:rsidRDefault="00DF7487" w:rsidP="00F12BE0">
      <w:pPr>
        <w:jc w:val="center"/>
        <w:rPr>
          <w:rFonts w:ascii="Times New Roman" w:hAnsi="Times New Roman" w:cs="Times New Roman"/>
          <w:sz w:val="24"/>
          <w:szCs w:val="24"/>
        </w:rPr>
      </w:pPr>
      <w:bookmarkStart w:id="0" w:name="_GoBack"/>
      <w:bookmarkEnd w:id="0"/>
      <w:r w:rsidRPr="00F95A4E">
        <w:rPr>
          <w:rFonts w:ascii="Times New Roman" w:hAnsi="Times New Roman" w:cs="Times New Roman"/>
          <w:sz w:val="24"/>
          <w:szCs w:val="24"/>
        </w:rPr>
        <w:t>УТВЕРЖДЕН</w:t>
      </w:r>
    </w:p>
    <w:p w:rsidR="00DF7487" w:rsidRPr="00F95A4E" w:rsidRDefault="00DF7487" w:rsidP="00DF7487">
      <w:pPr>
        <w:jc w:val="right"/>
        <w:rPr>
          <w:rFonts w:ascii="Times New Roman" w:hAnsi="Times New Roman" w:cs="Times New Roman"/>
          <w:sz w:val="24"/>
          <w:szCs w:val="24"/>
        </w:rPr>
      </w:pPr>
      <w:r w:rsidRPr="00F95A4E">
        <w:rPr>
          <w:rFonts w:ascii="Times New Roman" w:hAnsi="Times New Roman" w:cs="Times New Roman"/>
          <w:sz w:val="24"/>
          <w:szCs w:val="24"/>
        </w:rPr>
        <w:t>Решением Общего собрания</w:t>
      </w:r>
    </w:p>
    <w:p w:rsidR="00DF7487" w:rsidRPr="00F95A4E" w:rsidRDefault="00DF7487" w:rsidP="00DF7487">
      <w:pPr>
        <w:jc w:val="right"/>
        <w:rPr>
          <w:rFonts w:ascii="Times New Roman" w:hAnsi="Times New Roman" w:cs="Times New Roman"/>
          <w:sz w:val="24"/>
          <w:szCs w:val="24"/>
        </w:rPr>
      </w:pPr>
      <w:r w:rsidRPr="00F95A4E">
        <w:rPr>
          <w:rFonts w:ascii="Times New Roman" w:hAnsi="Times New Roman" w:cs="Times New Roman"/>
          <w:sz w:val="24"/>
          <w:szCs w:val="24"/>
        </w:rPr>
        <w:t>СНТ «Ручеек»</w:t>
      </w:r>
    </w:p>
    <w:p w:rsidR="00DF7487" w:rsidRPr="00F95A4E" w:rsidRDefault="00DF7487" w:rsidP="00DF7487">
      <w:pPr>
        <w:jc w:val="right"/>
        <w:rPr>
          <w:rFonts w:ascii="Times New Roman" w:hAnsi="Times New Roman" w:cs="Times New Roman"/>
          <w:sz w:val="24"/>
          <w:szCs w:val="24"/>
        </w:rPr>
      </w:pPr>
      <w:r w:rsidRPr="00F95A4E">
        <w:rPr>
          <w:rFonts w:ascii="Times New Roman" w:hAnsi="Times New Roman" w:cs="Times New Roman"/>
          <w:sz w:val="24"/>
          <w:szCs w:val="24"/>
        </w:rPr>
        <w:t>«___» __________ 2019г.</w:t>
      </w:r>
    </w:p>
    <w:p w:rsidR="009C752F" w:rsidRPr="00F95A4E" w:rsidRDefault="00DF7487">
      <w:pPr>
        <w:rPr>
          <w:rFonts w:ascii="Times New Roman" w:hAnsi="Times New Roman" w:cs="Times New Roman"/>
          <w:sz w:val="24"/>
          <w:szCs w:val="24"/>
        </w:rPr>
      </w:pPr>
      <w:r w:rsidRPr="00F95A4E">
        <w:rPr>
          <w:rFonts w:ascii="Times New Roman" w:hAnsi="Times New Roman" w:cs="Times New Roman"/>
          <w:sz w:val="24"/>
          <w:szCs w:val="24"/>
        </w:rPr>
        <w:t xml:space="preserve">                                      </w:t>
      </w:r>
      <w:r w:rsidR="00F95A4E">
        <w:rPr>
          <w:rFonts w:ascii="Times New Roman" w:hAnsi="Times New Roman" w:cs="Times New Roman"/>
          <w:sz w:val="24"/>
          <w:szCs w:val="24"/>
        </w:rPr>
        <w:t xml:space="preserve">                                              </w:t>
      </w:r>
      <w:r w:rsidRPr="00F95A4E">
        <w:rPr>
          <w:rFonts w:ascii="Times New Roman" w:hAnsi="Times New Roman" w:cs="Times New Roman"/>
          <w:sz w:val="24"/>
          <w:szCs w:val="24"/>
        </w:rPr>
        <w:t xml:space="preserve"> (протокол №     от «      « _________  « 2019г.) </w:t>
      </w:r>
    </w:p>
    <w:p w:rsidR="00DF7487" w:rsidRDefault="00DF7487">
      <w:pPr>
        <w:rPr>
          <w:rFonts w:ascii="Times New Roman" w:hAnsi="Times New Roman" w:cs="Times New Roman"/>
          <w:sz w:val="32"/>
          <w:szCs w:val="32"/>
        </w:rPr>
      </w:pPr>
    </w:p>
    <w:p w:rsidR="00DF7487" w:rsidRDefault="00DF7487">
      <w:pPr>
        <w:rPr>
          <w:rFonts w:ascii="Times New Roman" w:hAnsi="Times New Roman" w:cs="Times New Roman"/>
          <w:sz w:val="32"/>
          <w:szCs w:val="32"/>
        </w:rPr>
      </w:pPr>
    </w:p>
    <w:p w:rsidR="00DF7487" w:rsidRDefault="00DF7487">
      <w:pPr>
        <w:rPr>
          <w:rFonts w:ascii="Times New Roman" w:hAnsi="Times New Roman" w:cs="Times New Roman"/>
          <w:sz w:val="32"/>
          <w:szCs w:val="32"/>
        </w:rPr>
      </w:pPr>
    </w:p>
    <w:p w:rsidR="00DF7487" w:rsidRDefault="00DF7487">
      <w:pPr>
        <w:rPr>
          <w:rFonts w:ascii="Times New Roman" w:hAnsi="Times New Roman" w:cs="Times New Roman"/>
          <w:sz w:val="32"/>
          <w:szCs w:val="32"/>
        </w:rPr>
      </w:pPr>
    </w:p>
    <w:p w:rsidR="00DF7487" w:rsidRDefault="00DF7487">
      <w:pPr>
        <w:rPr>
          <w:rFonts w:ascii="Times New Roman" w:hAnsi="Times New Roman" w:cs="Times New Roman"/>
          <w:sz w:val="32"/>
          <w:szCs w:val="32"/>
        </w:rPr>
      </w:pPr>
    </w:p>
    <w:p w:rsidR="00B75158" w:rsidRPr="00B75158" w:rsidRDefault="00B75158" w:rsidP="00B75158">
      <w:pPr>
        <w:jc w:val="center"/>
        <w:rPr>
          <w:rFonts w:ascii="Times New Roman" w:hAnsi="Times New Roman" w:cs="Times New Roman"/>
          <w:sz w:val="40"/>
          <w:szCs w:val="40"/>
        </w:rPr>
      </w:pPr>
      <w:r w:rsidRPr="00B75158">
        <w:rPr>
          <w:rFonts w:ascii="Times New Roman" w:hAnsi="Times New Roman" w:cs="Times New Roman"/>
          <w:sz w:val="40"/>
          <w:szCs w:val="40"/>
        </w:rPr>
        <w:t>УСТАВ</w:t>
      </w:r>
    </w:p>
    <w:p w:rsidR="00B75158" w:rsidRPr="00B75158" w:rsidRDefault="00B75158" w:rsidP="00B75158">
      <w:pPr>
        <w:rPr>
          <w:rFonts w:ascii="Times New Roman" w:hAnsi="Times New Roman" w:cs="Times New Roman"/>
          <w:sz w:val="32"/>
          <w:szCs w:val="32"/>
        </w:rPr>
      </w:pPr>
      <w:r w:rsidRPr="00B75158">
        <w:rPr>
          <w:rFonts w:ascii="Times New Roman" w:hAnsi="Times New Roman" w:cs="Times New Roman"/>
          <w:sz w:val="32"/>
          <w:szCs w:val="32"/>
        </w:rPr>
        <w:t xml:space="preserve"> </w:t>
      </w:r>
    </w:p>
    <w:p w:rsidR="00B75158" w:rsidRDefault="00B75158" w:rsidP="00B75158">
      <w:pPr>
        <w:jc w:val="center"/>
        <w:rPr>
          <w:rFonts w:ascii="Times New Roman" w:hAnsi="Times New Roman" w:cs="Times New Roman"/>
          <w:sz w:val="32"/>
          <w:szCs w:val="32"/>
        </w:rPr>
      </w:pPr>
      <w:r w:rsidRPr="00B75158">
        <w:rPr>
          <w:rFonts w:ascii="Times New Roman" w:hAnsi="Times New Roman" w:cs="Times New Roman"/>
          <w:sz w:val="32"/>
          <w:szCs w:val="32"/>
        </w:rPr>
        <w:t>САДОВОДЧЕСКОГО НЕКОММЕРЧЕСКОГО ТОВАРИЩЕСТВА СОБСТВЕННИКОВ НЕДВИЖИМОСТИ</w:t>
      </w:r>
    </w:p>
    <w:p w:rsidR="00DF7487" w:rsidRPr="00B75158" w:rsidRDefault="00B75158" w:rsidP="00B75158">
      <w:pPr>
        <w:jc w:val="center"/>
        <w:rPr>
          <w:rFonts w:ascii="Times New Roman" w:hAnsi="Times New Roman" w:cs="Times New Roman"/>
          <w:sz w:val="32"/>
          <w:szCs w:val="32"/>
        </w:rPr>
      </w:pPr>
      <w:r w:rsidRPr="00B75158">
        <w:rPr>
          <w:rFonts w:ascii="Times New Roman" w:hAnsi="Times New Roman" w:cs="Times New Roman"/>
          <w:sz w:val="52"/>
          <w:szCs w:val="52"/>
        </w:rPr>
        <w:t>«Ручеек»</w:t>
      </w:r>
    </w:p>
    <w:p w:rsidR="00DF7487" w:rsidRDefault="00DF7487"/>
    <w:p w:rsidR="00B75158" w:rsidRDefault="00B75158"/>
    <w:p w:rsidR="00B75158" w:rsidRDefault="00B75158"/>
    <w:p w:rsidR="00B75158" w:rsidRDefault="00B75158"/>
    <w:p w:rsidR="00B75158" w:rsidRDefault="00B75158"/>
    <w:p w:rsidR="00B75158" w:rsidRDefault="00B75158"/>
    <w:p w:rsidR="00B75158" w:rsidRDefault="00B75158"/>
    <w:p w:rsidR="00B75158" w:rsidRDefault="00B75158"/>
    <w:p w:rsidR="00B75158" w:rsidRDefault="00B75158"/>
    <w:p w:rsidR="00B75158" w:rsidRDefault="00B75158"/>
    <w:p w:rsidR="00B75158" w:rsidRDefault="00B75158"/>
    <w:p w:rsidR="00B75158" w:rsidRDefault="00B75158"/>
    <w:p w:rsidR="00B75158" w:rsidRDefault="00B75158"/>
    <w:p w:rsidR="00B75158" w:rsidRDefault="00B75158" w:rsidP="00B75158">
      <w:pPr>
        <w:jc w:val="center"/>
        <w:rPr>
          <w:sz w:val="28"/>
          <w:szCs w:val="28"/>
        </w:rPr>
      </w:pPr>
      <w:r w:rsidRPr="00B75158">
        <w:rPr>
          <w:sz w:val="28"/>
          <w:szCs w:val="28"/>
        </w:rPr>
        <w:t>Клин, 2019</w:t>
      </w:r>
    </w:p>
    <w:p w:rsidR="00F95A4E" w:rsidRDefault="00F95A4E" w:rsidP="00B75158">
      <w:pPr>
        <w:jc w:val="center"/>
        <w:rPr>
          <w:sz w:val="28"/>
          <w:szCs w:val="28"/>
        </w:rPr>
      </w:pPr>
    </w:p>
    <w:p w:rsidR="00F95A4E" w:rsidRPr="00F95A4E" w:rsidRDefault="00F95A4E" w:rsidP="00F95A4E">
      <w:pPr>
        <w:ind w:left="360"/>
        <w:jc w:val="center"/>
        <w:rPr>
          <w:b/>
          <w:sz w:val="28"/>
          <w:szCs w:val="28"/>
        </w:rPr>
      </w:pPr>
    </w:p>
    <w:p w:rsidR="00E11DF2" w:rsidRPr="001737FC" w:rsidRDefault="00D804A4" w:rsidP="001737FC">
      <w:pPr>
        <w:pStyle w:val="a3"/>
        <w:numPr>
          <w:ilvl w:val="0"/>
          <w:numId w:val="1"/>
        </w:numPr>
        <w:jc w:val="center"/>
        <w:rPr>
          <w:b/>
          <w:sz w:val="28"/>
          <w:szCs w:val="28"/>
        </w:rPr>
      </w:pPr>
      <w:r w:rsidRPr="001737FC">
        <w:rPr>
          <w:b/>
          <w:sz w:val="28"/>
          <w:szCs w:val="28"/>
        </w:rPr>
        <w:t>Общие положения</w:t>
      </w:r>
    </w:p>
    <w:p w:rsidR="001737FC" w:rsidRPr="001737FC" w:rsidRDefault="001737FC" w:rsidP="001737FC">
      <w:pPr>
        <w:pStyle w:val="a3"/>
        <w:rPr>
          <w:b/>
          <w:sz w:val="32"/>
          <w:szCs w:val="32"/>
        </w:rPr>
      </w:pPr>
    </w:p>
    <w:p w:rsidR="00D804A4" w:rsidRPr="001737FC" w:rsidRDefault="00D94A46" w:rsidP="00D804A4">
      <w:pPr>
        <w:pStyle w:val="a3"/>
        <w:numPr>
          <w:ilvl w:val="1"/>
          <w:numId w:val="1"/>
        </w:numPr>
        <w:rPr>
          <w:sz w:val="24"/>
          <w:szCs w:val="24"/>
        </w:rPr>
      </w:pPr>
      <w:r w:rsidRPr="001737FC">
        <w:rPr>
          <w:sz w:val="24"/>
          <w:szCs w:val="24"/>
        </w:rPr>
        <w:t xml:space="preserve">    </w:t>
      </w:r>
      <w:r w:rsidR="00D804A4" w:rsidRPr="001737FC">
        <w:rPr>
          <w:sz w:val="24"/>
          <w:szCs w:val="24"/>
        </w:rPr>
        <w:t>Садоводческое некоммерческое товарищество «Ручеек», именуемое в дальнейшем «Товарищество</w:t>
      </w:r>
      <w:r w:rsidR="00D804A4" w:rsidRPr="001737FC">
        <w:rPr>
          <w:color w:val="FF0000"/>
          <w:sz w:val="24"/>
          <w:szCs w:val="24"/>
        </w:rPr>
        <w:t xml:space="preserve">», зарегистрированное__________________-, основной государственный регистрационный номер _______________, </w:t>
      </w:r>
      <w:r w:rsidR="00D804A4" w:rsidRPr="001737FC">
        <w:rPr>
          <w:sz w:val="24"/>
          <w:szCs w:val="24"/>
        </w:rPr>
        <w:t>создано в соответствии с Гражданским кодексом и Федеральным законом от 15.04.1998 № 66-ФЗ «О садоводческих, огороднических и дачных некоммерческих объединениях граждан» и иными нормативными правовыми актами.</w:t>
      </w:r>
    </w:p>
    <w:p w:rsidR="00D804A4" w:rsidRPr="001737FC" w:rsidRDefault="00D94A46" w:rsidP="00D804A4">
      <w:pPr>
        <w:pStyle w:val="a3"/>
        <w:numPr>
          <w:ilvl w:val="1"/>
          <w:numId w:val="1"/>
        </w:numPr>
        <w:rPr>
          <w:sz w:val="24"/>
          <w:szCs w:val="24"/>
        </w:rPr>
      </w:pPr>
      <w:r w:rsidRPr="001737FC">
        <w:rPr>
          <w:sz w:val="24"/>
          <w:szCs w:val="24"/>
        </w:rPr>
        <w:t xml:space="preserve">    </w:t>
      </w:r>
      <w:r w:rsidR="00D804A4" w:rsidRPr="001737FC">
        <w:rPr>
          <w:sz w:val="24"/>
          <w:szCs w:val="24"/>
        </w:rPr>
        <w:t>Новая редакция Устава связана с требованием закона привести учредительные документы в соответствие с Федеральным законом от 29.07.2017 № 2176-ФЗ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(далее – Закон № 217-ФЗ).</w:t>
      </w:r>
    </w:p>
    <w:p w:rsidR="00D804A4" w:rsidRPr="001737FC" w:rsidRDefault="00D94A46" w:rsidP="00D94A46">
      <w:pPr>
        <w:ind w:left="709" w:hanging="349"/>
        <w:rPr>
          <w:b/>
          <w:sz w:val="24"/>
          <w:szCs w:val="24"/>
        </w:rPr>
      </w:pPr>
      <w:r w:rsidRPr="001737FC">
        <w:rPr>
          <w:sz w:val="24"/>
          <w:szCs w:val="24"/>
        </w:rPr>
        <w:t xml:space="preserve">1.3.    </w:t>
      </w:r>
      <w:r w:rsidRPr="001737FC">
        <w:rPr>
          <w:b/>
          <w:sz w:val="24"/>
          <w:szCs w:val="24"/>
        </w:rPr>
        <w:t>Организационно- правовая форма Товарищества – Товарищество собственников              недвижимости. Вид товарищества – Садоводческое Некоммерческое Товарищество.</w:t>
      </w:r>
    </w:p>
    <w:p w:rsidR="00D94A46" w:rsidRPr="001737FC" w:rsidRDefault="00D94A46" w:rsidP="00D94A46">
      <w:pPr>
        <w:ind w:left="709" w:hanging="349"/>
        <w:rPr>
          <w:sz w:val="24"/>
          <w:szCs w:val="24"/>
        </w:rPr>
      </w:pPr>
      <w:r w:rsidRPr="001737FC">
        <w:rPr>
          <w:sz w:val="24"/>
          <w:szCs w:val="24"/>
        </w:rPr>
        <w:t>1.4.    Полное наименование Товарищества : Садоводческое Некоммерческое Товарищество «Ручеек».</w:t>
      </w:r>
    </w:p>
    <w:p w:rsidR="00D94A46" w:rsidRPr="001737FC" w:rsidRDefault="00D94A46" w:rsidP="00D94A46">
      <w:pPr>
        <w:ind w:left="709" w:hanging="349"/>
        <w:rPr>
          <w:sz w:val="24"/>
          <w:szCs w:val="24"/>
        </w:rPr>
      </w:pPr>
      <w:r w:rsidRPr="001737FC">
        <w:rPr>
          <w:sz w:val="24"/>
          <w:szCs w:val="24"/>
        </w:rPr>
        <w:t xml:space="preserve">      Сокращенное наименование : СНТ «Ручеек».</w:t>
      </w:r>
    </w:p>
    <w:p w:rsidR="00D94A46" w:rsidRPr="001737FC" w:rsidRDefault="00D94A46" w:rsidP="00D94A46">
      <w:pPr>
        <w:ind w:left="709" w:hanging="349"/>
        <w:rPr>
          <w:sz w:val="24"/>
          <w:szCs w:val="24"/>
        </w:rPr>
      </w:pPr>
      <w:r w:rsidRPr="001737FC">
        <w:rPr>
          <w:sz w:val="24"/>
          <w:szCs w:val="24"/>
        </w:rPr>
        <w:t>1.5.</w:t>
      </w:r>
      <w:r w:rsidR="00B77894" w:rsidRPr="001737FC">
        <w:rPr>
          <w:sz w:val="24"/>
          <w:szCs w:val="24"/>
        </w:rPr>
        <w:t xml:space="preserve">    Место нахождения Товарищества, постоянно действующего коллегиального исполнительного органа Товарищества</w:t>
      </w:r>
      <w:r w:rsidR="00B77894" w:rsidRPr="001737FC">
        <w:rPr>
          <w:color w:val="FF0000"/>
          <w:sz w:val="24"/>
          <w:szCs w:val="24"/>
        </w:rPr>
        <w:t>:</w:t>
      </w:r>
      <w:r w:rsidR="00AB7CCF" w:rsidRPr="001737FC">
        <w:rPr>
          <w:color w:val="FF0000"/>
          <w:sz w:val="24"/>
          <w:szCs w:val="24"/>
        </w:rPr>
        <w:t>______________________</w:t>
      </w:r>
      <w:r w:rsidR="00AB7CCF" w:rsidRPr="001737FC">
        <w:rPr>
          <w:sz w:val="24"/>
          <w:szCs w:val="24"/>
        </w:rPr>
        <w:t>_ .</w:t>
      </w:r>
    </w:p>
    <w:p w:rsidR="00AB7CCF" w:rsidRPr="001737FC" w:rsidRDefault="00AB7CCF" w:rsidP="00D94A46">
      <w:pPr>
        <w:ind w:left="709" w:hanging="349"/>
        <w:rPr>
          <w:color w:val="FF0000"/>
          <w:sz w:val="24"/>
          <w:szCs w:val="24"/>
        </w:rPr>
      </w:pPr>
      <w:r w:rsidRPr="001737FC">
        <w:rPr>
          <w:sz w:val="24"/>
          <w:szCs w:val="24"/>
        </w:rPr>
        <w:t xml:space="preserve">1.6.    Территория ведения садоводства СНТ «Ручеек» определена границами земельного участка, выделенного Товариществу в бессрочное пользование </w:t>
      </w:r>
      <w:r w:rsidRPr="001737FC">
        <w:rPr>
          <w:color w:val="FF0000"/>
          <w:sz w:val="24"/>
          <w:szCs w:val="24"/>
        </w:rPr>
        <w:t>Постановлением  Главы администрации Клинского района Московской области №____ от _________г. Общей площадью ______га.</w:t>
      </w:r>
    </w:p>
    <w:p w:rsidR="00AB7CCF" w:rsidRPr="001737FC" w:rsidRDefault="00AB7CCF" w:rsidP="00D94A46">
      <w:pPr>
        <w:ind w:left="709" w:hanging="349"/>
        <w:rPr>
          <w:sz w:val="24"/>
          <w:szCs w:val="24"/>
        </w:rPr>
      </w:pPr>
      <w:r w:rsidRPr="001737FC">
        <w:rPr>
          <w:sz w:val="24"/>
          <w:szCs w:val="24"/>
        </w:rPr>
        <w:t>1.7.    Товарищество считается созданным с момента его государственной регистрации.</w:t>
      </w:r>
    </w:p>
    <w:p w:rsidR="00AB7CCF" w:rsidRPr="001737FC" w:rsidRDefault="00AB7CCF" w:rsidP="00D94A46">
      <w:pPr>
        <w:ind w:left="709" w:hanging="349"/>
        <w:rPr>
          <w:sz w:val="24"/>
          <w:szCs w:val="24"/>
        </w:rPr>
      </w:pPr>
      <w:r w:rsidRPr="001737FC">
        <w:rPr>
          <w:sz w:val="24"/>
          <w:szCs w:val="24"/>
        </w:rPr>
        <w:t xml:space="preserve">1.8.    </w:t>
      </w:r>
      <w:r w:rsidR="00156FFB" w:rsidRPr="001737FC">
        <w:rPr>
          <w:sz w:val="24"/>
          <w:szCs w:val="24"/>
        </w:rPr>
        <w:t>Товарищество является юридическим лицом с момента его государственной регистрации, имеет печать со своим полным наименованием на русском языке, в собственности обособленное имущество, приходно – расходную смету. Т</w:t>
      </w:r>
      <w:r w:rsidR="001737FC" w:rsidRPr="001737FC">
        <w:rPr>
          <w:sz w:val="24"/>
          <w:szCs w:val="24"/>
        </w:rPr>
        <w:t>оварищество вправе открывать сче</w:t>
      </w:r>
      <w:r w:rsidR="00156FFB" w:rsidRPr="001737FC">
        <w:rPr>
          <w:sz w:val="24"/>
          <w:szCs w:val="24"/>
        </w:rPr>
        <w:t>та в банках на территории РФ, иметь штампы, бланки и зарегистрированный сайт со своим наименованием.</w:t>
      </w:r>
    </w:p>
    <w:p w:rsidR="00156FFB" w:rsidRPr="001737FC" w:rsidRDefault="00156FFB" w:rsidP="00D94A46">
      <w:pPr>
        <w:ind w:left="709" w:hanging="349"/>
        <w:rPr>
          <w:sz w:val="24"/>
          <w:szCs w:val="24"/>
        </w:rPr>
      </w:pPr>
      <w:r w:rsidRPr="001737FC">
        <w:rPr>
          <w:sz w:val="24"/>
          <w:szCs w:val="24"/>
        </w:rPr>
        <w:t>1.9.    Количество членов Товарищества не может быть менее семи.</w:t>
      </w:r>
    </w:p>
    <w:p w:rsidR="00156FFB" w:rsidRPr="001737FC" w:rsidRDefault="00156FFB" w:rsidP="007D0829">
      <w:pPr>
        <w:ind w:left="709" w:hanging="352"/>
        <w:rPr>
          <w:sz w:val="24"/>
          <w:szCs w:val="24"/>
        </w:rPr>
      </w:pPr>
      <w:r w:rsidRPr="001737FC">
        <w:rPr>
          <w:sz w:val="24"/>
          <w:szCs w:val="24"/>
        </w:rPr>
        <w:t>1.10.   Товарищество является некоммерческой организацией, которая не преследует извлечение прибыли в качестве основной цели своей деятельности.</w:t>
      </w:r>
      <w:r w:rsidR="00086B99" w:rsidRPr="001737FC">
        <w:rPr>
          <w:sz w:val="24"/>
          <w:szCs w:val="24"/>
        </w:rPr>
        <w:t xml:space="preserve"> Основанная на членстве и объединяющая собственников (правообладателей) объектов недвижимости (земельных участков, жилых домов, садовых домов и т.д.) в границах территории ведения садоводства, осуществляет свою деятельность в соответствии с Конституцией РФ, Гражданским кодексом РФ, Федеральным законом от 29.07.201 №217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нормативными </w:t>
      </w:r>
      <w:r w:rsidR="00086B99" w:rsidRPr="001737FC">
        <w:rPr>
          <w:sz w:val="24"/>
          <w:szCs w:val="24"/>
        </w:rPr>
        <w:lastRenderedPageBreak/>
        <w:t>правовыми актами органов местного самоуправления и настоящим Уставом, и решениями органов управления Товарищ0ества.</w:t>
      </w:r>
    </w:p>
    <w:p w:rsidR="00086B99" w:rsidRPr="001737FC" w:rsidRDefault="00086B99" w:rsidP="00D94A46">
      <w:pPr>
        <w:ind w:left="709" w:hanging="349"/>
        <w:rPr>
          <w:sz w:val="24"/>
          <w:szCs w:val="24"/>
        </w:rPr>
      </w:pPr>
      <w:r w:rsidRPr="001737FC">
        <w:rPr>
          <w:sz w:val="24"/>
          <w:szCs w:val="24"/>
        </w:rPr>
        <w:t>1.11.   Требования устав</w:t>
      </w:r>
      <w:r w:rsidR="001737FC" w:rsidRPr="001737FC">
        <w:rPr>
          <w:sz w:val="24"/>
          <w:szCs w:val="24"/>
        </w:rPr>
        <w:t>а Товарищества обязательны для исполнения всеми органами Товарищества и его членами. Решения органов управления Товариществом не могут противоречить уставу.</w:t>
      </w:r>
    </w:p>
    <w:p w:rsidR="001737FC" w:rsidRPr="001737FC" w:rsidRDefault="001737FC" w:rsidP="00D94A46">
      <w:pPr>
        <w:ind w:left="709" w:hanging="349"/>
        <w:rPr>
          <w:sz w:val="24"/>
          <w:szCs w:val="24"/>
        </w:rPr>
      </w:pPr>
      <w:r w:rsidRPr="001737FC">
        <w:rPr>
          <w:sz w:val="24"/>
          <w:szCs w:val="24"/>
        </w:rPr>
        <w:t>1.12.   Товарищество не несет ответственности по обязательствам членов Товарищества, а члены Товарищества не несут ответственность по обязательствам Товарищества.</w:t>
      </w:r>
    </w:p>
    <w:p w:rsidR="001737FC" w:rsidRDefault="001737FC" w:rsidP="00D94A46">
      <w:pPr>
        <w:ind w:left="709" w:hanging="349"/>
        <w:rPr>
          <w:sz w:val="24"/>
          <w:szCs w:val="24"/>
        </w:rPr>
      </w:pPr>
      <w:r w:rsidRPr="001737FC">
        <w:rPr>
          <w:sz w:val="24"/>
          <w:szCs w:val="24"/>
        </w:rPr>
        <w:t>1.13.   Товарищество создано без ограничения срока деятельности.</w:t>
      </w:r>
    </w:p>
    <w:p w:rsidR="00F77894" w:rsidRPr="000C5CD7" w:rsidRDefault="00F77894" w:rsidP="00A029B7">
      <w:pPr>
        <w:pStyle w:val="a3"/>
        <w:keepNext/>
        <w:numPr>
          <w:ilvl w:val="0"/>
          <w:numId w:val="1"/>
        </w:numPr>
        <w:spacing w:before="240" w:after="60" w:line="276" w:lineRule="auto"/>
        <w:jc w:val="center"/>
        <w:outlineLvl w:val="0"/>
        <w:rPr>
          <w:rFonts w:ascii="Times New Roman" w:eastAsia="Times New Roman" w:hAnsi="Times New Roman" w:cs="Times New Roman"/>
          <w:b/>
          <w:bCs/>
          <w:kern w:val="32"/>
          <w:sz w:val="24"/>
          <w:szCs w:val="32"/>
        </w:rPr>
      </w:pPr>
      <w:r w:rsidRPr="000C5CD7">
        <w:rPr>
          <w:rFonts w:ascii="Times New Roman" w:eastAsia="Times New Roman" w:hAnsi="Times New Roman" w:cs="Times New Roman"/>
          <w:b/>
          <w:bCs/>
          <w:kern w:val="32"/>
          <w:sz w:val="24"/>
          <w:szCs w:val="32"/>
        </w:rPr>
        <w:t>ЦЕЛИ И ПРЕДМЕТ ДЕЯТЕЛЬНОСТИ ТОВАРИЩЕСТВА</w:t>
      </w:r>
    </w:p>
    <w:p w:rsidR="00F77894" w:rsidRPr="00F77894" w:rsidRDefault="00F77894"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sidRPr="00F77894">
        <w:rPr>
          <w:rFonts w:ascii="Times New Roman" w:eastAsia="Calibri" w:hAnsi="Times New Roman" w:cs="Times New Roman"/>
          <w:sz w:val="24"/>
          <w:szCs w:val="24"/>
        </w:rPr>
        <w:t>2.1. Товарищество создается и вправе осуществлять свою деятельность для совместного владения, пользования и в установленных федеральным законом пределах распоряжения гражданами имуществом общего пользования, находящимся в их общей долевой собственности или в общем пользовании, а также для следующих целей:</w:t>
      </w:r>
    </w:p>
    <w:p w:rsidR="00F77894" w:rsidRPr="00F77894" w:rsidRDefault="00F77894"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sidRPr="00F77894">
        <w:rPr>
          <w:rFonts w:ascii="Times New Roman" w:eastAsia="Calibri" w:hAnsi="Times New Roman" w:cs="Times New Roman"/>
          <w:sz w:val="24"/>
          <w:szCs w:val="24"/>
        </w:rPr>
        <w:t xml:space="preserve">1) создавать благоприятные условия для ведения </w:t>
      </w:r>
      <w:r w:rsidR="00F95A4E">
        <w:rPr>
          <w:rFonts w:ascii="Times New Roman" w:eastAsia="Calibri" w:hAnsi="Times New Roman" w:cs="Times New Roman"/>
          <w:sz w:val="24"/>
          <w:szCs w:val="24"/>
        </w:rPr>
        <w:t>гражданами садоводства, такие как</w:t>
      </w:r>
      <w:r w:rsidRPr="00F77894">
        <w:rPr>
          <w:rFonts w:ascii="Times New Roman" w:eastAsia="Calibri" w:hAnsi="Times New Roman" w:cs="Times New Roman"/>
          <w:sz w:val="24"/>
          <w:szCs w:val="24"/>
        </w:rPr>
        <w:t>:</w:t>
      </w:r>
    </w:p>
    <w:p w:rsidR="00F77894" w:rsidRPr="00F77894" w:rsidRDefault="00F77894"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sidRPr="00F77894">
        <w:rPr>
          <w:rFonts w:ascii="Times New Roman" w:eastAsia="Calibri" w:hAnsi="Times New Roman" w:cs="Times New Roman"/>
          <w:sz w:val="24"/>
          <w:szCs w:val="24"/>
        </w:rPr>
        <w:t>– обеспечение тепловой и электрической энергией, водой, газом, водоотведение;</w:t>
      </w:r>
    </w:p>
    <w:p w:rsidR="00F77894" w:rsidRPr="00F77894" w:rsidRDefault="00F77894"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sidRPr="00F77894">
        <w:rPr>
          <w:rFonts w:ascii="Times New Roman" w:eastAsia="Calibri" w:hAnsi="Times New Roman" w:cs="Times New Roman"/>
          <w:sz w:val="24"/>
          <w:szCs w:val="24"/>
        </w:rPr>
        <w:t>– обращение с твердыми коммунальными отходами, благоустройство;</w:t>
      </w:r>
    </w:p>
    <w:p w:rsidR="00F77894" w:rsidRPr="00F77894" w:rsidRDefault="00F77894"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sidRPr="00F77894">
        <w:rPr>
          <w:rFonts w:ascii="Times New Roman" w:eastAsia="Calibri" w:hAnsi="Times New Roman" w:cs="Times New Roman"/>
          <w:sz w:val="24"/>
          <w:szCs w:val="24"/>
        </w:rPr>
        <w:t>– охрана территории садоводства;</w:t>
      </w:r>
    </w:p>
    <w:p w:rsidR="00F77894" w:rsidRPr="00F77894" w:rsidRDefault="00F77894"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sidRPr="00F77894">
        <w:rPr>
          <w:rFonts w:ascii="Times New Roman" w:eastAsia="Calibri" w:hAnsi="Times New Roman" w:cs="Times New Roman"/>
          <w:sz w:val="24"/>
          <w:szCs w:val="24"/>
        </w:rPr>
        <w:t>– обеспечение пожарной безопасности территории садоводства;</w:t>
      </w:r>
    </w:p>
    <w:p w:rsidR="00F77894" w:rsidRPr="00F77894" w:rsidRDefault="00F77894"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sidRPr="00F77894">
        <w:rPr>
          <w:rFonts w:ascii="Times New Roman" w:eastAsia="Calibri" w:hAnsi="Times New Roman" w:cs="Times New Roman"/>
          <w:sz w:val="24"/>
          <w:szCs w:val="24"/>
        </w:rPr>
        <w:t>2) содействовать гражданам в освоении земельных участков в границах территории садоводства;</w:t>
      </w:r>
    </w:p>
    <w:p w:rsidR="00F77894" w:rsidRDefault="00F77894"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sidRPr="00F77894">
        <w:rPr>
          <w:rFonts w:ascii="Times New Roman" w:eastAsia="Calibri" w:hAnsi="Times New Roman" w:cs="Times New Roman"/>
          <w:sz w:val="24"/>
          <w:szCs w:val="24"/>
        </w:rPr>
        <w:t>3) содействовать членам Товарищества во взаимодействии между собой и с третьими лицами, в том числе с органами государственной власти и органами местного самоуправления, а также защищать их права и законные интересы.</w:t>
      </w:r>
    </w:p>
    <w:p w:rsidR="00DC39EC" w:rsidRPr="00F77894" w:rsidRDefault="00DC39EC"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  для достижения целей, предусмотренных настоящим уставом, Товарищество вправе заниматься хозяйственной деятельностью. Доход от хозяйственной деятельности Товарищества</w:t>
      </w:r>
    </w:p>
    <w:p w:rsidR="00F77894" w:rsidRDefault="00F77894" w:rsidP="00EE4231">
      <w:pPr>
        <w:spacing w:before="100" w:beforeAutospacing="1" w:after="100" w:afterAutospacing="1" w:line="240" w:lineRule="auto"/>
        <w:ind w:left="57" w:firstLine="567"/>
        <w:jc w:val="both"/>
        <w:rPr>
          <w:rFonts w:ascii="Times New Roman" w:eastAsia="Calibri" w:hAnsi="Times New Roman" w:cs="Times New Roman"/>
          <w:sz w:val="24"/>
          <w:szCs w:val="24"/>
        </w:rPr>
      </w:pPr>
      <w:r w:rsidRPr="00F77894">
        <w:rPr>
          <w:rFonts w:ascii="Times New Roman" w:eastAsia="Calibri" w:hAnsi="Times New Roman" w:cs="Times New Roman"/>
          <w:sz w:val="24"/>
          <w:szCs w:val="24"/>
        </w:rPr>
        <w:t xml:space="preserve">2.2. Предметом деятельности Товарищества является </w:t>
      </w:r>
      <w:r w:rsidR="00EE4231">
        <w:rPr>
          <w:rFonts w:ascii="Times New Roman" w:eastAsia="Calibri" w:hAnsi="Times New Roman" w:cs="Times New Roman"/>
          <w:sz w:val="24"/>
          <w:szCs w:val="24"/>
        </w:rPr>
        <w:t>: совместное создание, приобретение, обслуживание, использование имущества</w:t>
      </w:r>
      <w:r w:rsidR="008576E3">
        <w:rPr>
          <w:rFonts w:ascii="Times New Roman" w:eastAsia="Calibri" w:hAnsi="Times New Roman" w:cs="Times New Roman"/>
          <w:sz w:val="24"/>
          <w:szCs w:val="24"/>
        </w:rPr>
        <w:t>, предназначенного для общего пользования правообладателями земельных участков, расположенных на территории Товарищества, управление и распоряжение им в установленных законодательством пределах. С</w:t>
      </w:r>
      <w:r w:rsidRPr="00F77894">
        <w:rPr>
          <w:rFonts w:ascii="Times New Roman" w:eastAsia="Calibri" w:hAnsi="Times New Roman" w:cs="Times New Roman"/>
          <w:sz w:val="24"/>
          <w:szCs w:val="24"/>
        </w:rPr>
        <w:t>одействие его членам в решении общих социально-хозяйственных задач ведения садоводства, защита их прав и законных интересов.</w:t>
      </w:r>
    </w:p>
    <w:p w:rsidR="00A029B7" w:rsidRPr="000C5CD7" w:rsidRDefault="00A029B7" w:rsidP="00A029B7">
      <w:pPr>
        <w:pStyle w:val="a3"/>
        <w:keepNext/>
        <w:numPr>
          <w:ilvl w:val="0"/>
          <w:numId w:val="1"/>
        </w:numPr>
        <w:spacing w:before="240" w:after="60" w:line="276" w:lineRule="auto"/>
        <w:jc w:val="center"/>
        <w:outlineLvl w:val="0"/>
        <w:rPr>
          <w:rFonts w:ascii="Times New Roman" w:eastAsia="Times New Roman" w:hAnsi="Times New Roman" w:cs="Times New Roman"/>
          <w:b/>
          <w:bCs/>
          <w:kern w:val="32"/>
          <w:sz w:val="24"/>
          <w:szCs w:val="32"/>
        </w:rPr>
      </w:pPr>
      <w:r w:rsidRPr="000C5CD7">
        <w:rPr>
          <w:rFonts w:ascii="Times New Roman" w:eastAsia="Times New Roman" w:hAnsi="Times New Roman" w:cs="Times New Roman"/>
          <w:b/>
          <w:bCs/>
          <w:kern w:val="32"/>
          <w:sz w:val="24"/>
          <w:szCs w:val="32"/>
        </w:rPr>
        <w:t>ПРАВА И ОБЯЗАННОСТИ ТОВАРИЩЕСТВА</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3.1. Товарищество вправе:</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осуществлять действия, которые необходимы для достижения целей, предусмотренных Законом № 217-ФЗ и Уставом Товарищества;</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страховать имущество и объекты общей собственности, находящиеся у Товарищества в управлении или в собственности;</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иметь в собственности обособленное имущество;</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продавать и передавать во временное пользование, обменивать имущество (в том числе земельные участки), принадлежащее Товариществу;</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отвечать по своим обязательствам своим имуществом;</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от своего имени приобретать и осуществлять имущественные и неимущественные права;</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занимать деньги в банках в порядке и на условиях, которые предусмотрены законодательством;</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заключать сделки в соответствии с целями и задачами Товарищества;</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выступать истцом и ответчиком в суде;</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обращаться в суд о признании недействительными актов государственных органов или о нарушении должностными лицами прав и законных интересов Товарищества;</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открывать счета в банках на территории РФ, иметь штампы и бланки со своим наименованием, а также зарегистрированную в установленном порядке эмблему;</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осуществлять предпринимательскую деятельность, соответствующую целям, для достижения которых оно создано;</w:t>
      </w:r>
    </w:p>
    <w:p w:rsid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осуществлять иные не противоречащие федеральному и региональному законодательству правомочия.</w:t>
      </w:r>
    </w:p>
    <w:p w:rsidR="00E62727" w:rsidRPr="00A029B7" w:rsidRDefault="00E62727" w:rsidP="00A029B7">
      <w:pPr>
        <w:spacing w:after="0" w:line="240" w:lineRule="auto"/>
        <w:ind w:firstLine="567"/>
        <w:jc w:val="both"/>
        <w:rPr>
          <w:rFonts w:ascii="Times New Roman" w:eastAsia="Calibri" w:hAnsi="Times New Roman" w:cs="Times New Roman"/>
          <w:sz w:val="24"/>
          <w:szCs w:val="24"/>
        </w:rPr>
      </w:pP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3.2. Товарищество обязано решать следующие основные социально-хозяйственные задачи:</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представлять и защищать права и законные интересы членов Товарищества в органах государственной власти, органах местного самоуправления, судебных и правоохранительных органах, коммерческих и некоммерческих организациях;</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оказывать членам Товарищества правовые, агрономические, экономические и иные информационные услуги в области землепользования и ведения садоводства;</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оказывать членам Товарищества помощь в освоении и рациональном использовании садовых земельных участков по целевому назначению – для садоводств;</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оказывать членам Товарищества помощь в застройке садовых земельных участков в соответствии с разрешенным использованием;</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осуществлять эффективное ведение финансово-хозяйственной деятельности;</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технически грамотно эксплуатировать инженерные сети, дороги, иные объекты инфраструктуры, средства связи и транспорта, необходимые для обеспечения коллективного садоводства;</w:t>
      </w: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организовывать работы по благоустройству и озеленению территории Товарищества; ежегодно, особенно в начале и в конце садоводческого сезона, проводить коллективные работы по уборке территории от бытового мусора и сорняков, по обеспечению экологической, санитарной и пожарной безопасности;</w:t>
      </w:r>
    </w:p>
    <w:p w:rsid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 организовывать работы по проведению агротехнических мероприятий и оказанию услуг садоводам в приобретении посадочного материала, удобрений и химикатов.</w:t>
      </w:r>
    </w:p>
    <w:p w:rsidR="00E62727" w:rsidRPr="00A029B7" w:rsidRDefault="00E62727" w:rsidP="00A029B7">
      <w:pPr>
        <w:spacing w:after="0" w:line="240" w:lineRule="auto"/>
        <w:ind w:firstLine="567"/>
        <w:jc w:val="both"/>
        <w:rPr>
          <w:rFonts w:ascii="Times New Roman" w:eastAsia="Calibri" w:hAnsi="Times New Roman" w:cs="Times New Roman"/>
          <w:sz w:val="24"/>
          <w:szCs w:val="24"/>
        </w:rPr>
      </w:pPr>
    </w:p>
    <w:p w:rsidR="00A029B7" w:rsidRPr="00A029B7" w:rsidRDefault="00A029B7" w:rsidP="00A029B7">
      <w:pPr>
        <w:spacing w:after="0" w:line="240" w:lineRule="auto"/>
        <w:ind w:firstLine="567"/>
        <w:jc w:val="both"/>
        <w:rPr>
          <w:rFonts w:ascii="Times New Roman" w:eastAsia="Calibri" w:hAnsi="Times New Roman" w:cs="Times New Roman"/>
          <w:sz w:val="24"/>
          <w:szCs w:val="24"/>
        </w:rPr>
      </w:pPr>
      <w:r w:rsidRPr="00A029B7">
        <w:rPr>
          <w:rFonts w:ascii="Times New Roman" w:eastAsia="Calibri" w:hAnsi="Times New Roman" w:cs="Times New Roman"/>
          <w:sz w:val="24"/>
          <w:szCs w:val="24"/>
        </w:rPr>
        <w:t>3.3. Товарищество не отвечает по обязательствам своих членов и члены Товарищества не отвечают по его обязательствам.</w:t>
      </w:r>
    </w:p>
    <w:p w:rsidR="006266A6" w:rsidRDefault="009C5FE2" w:rsidP="007B367D">
      <w:pPr>
        <w:pStyle w:val="a3"/>
        <w:keepNext/>
        <w:numPr>
          <w:ilvl w:val="0"/>
          <w:numId w:val="1"/>
        </w:numPr>
        <w:spacing w:before="240" w:after="60" w:line="276" w:lineRule="auto"/>
        <w:jc w:val="center"/>
        <w:outlineLvl w:val="0"/>
        <w:rPr>
          <w:rFonts w:ascii="Times New Roman" w:eastAsia="Times New Roman" w:hAnsi="Times New Roman" w:cs="Times New Roman"/>
          <w:b/>
          <w:bCs/>
          <w:kern w:val="32"/>
          <w:sz w:val="24"/>
          <w:szCs w:val="32"/>
        </w:rPr>
      </w:pPr>
      <w:r w:rsidRPr="007B367D">
        <w:rPr>
          <w:rFonts w:ascii="Times New Roman" w:eastAsia="Times New Roman" w:hAnsi="Times New Roman" w:cs="Times New Roman"/>
          <w:b/>
          <w:bCs/>
          <w:kern w:val="32"/>
          <w:sz w:val="24"/>
          <w:szCs w:val="32"/>
        </w:rPr>
        <w:t>ЧЛЕНСТВО В ТОВАРИЩЕСТВЕ</w:t>
      </w:r>
    </w:p>
    <w:p w:rsidR="007B367D" w:rsidRPr="007B367D" w:rsidRDefault="007B367D" w:rsidP="007B367D">
      <w:pPr>
        <w:pStyle w:val="a3"/>
        <w:keepNext/>
        <w:spacing w:before="240" w:after="60" w:line="276" w:lineRule="auto"/>
        <w:outlineLvl w:val="0"/>
        <w:rPr>
          <w:rFonts w:ascii="Times New Roman" w:eastAsia="Times New Roman" w:hAnsi="Times New Roman" w:cs="Times New Roman"/>
          <w:b/>
          <w:bCs/>
          <w:kern w:val="32"/>
          <w:sz w:val="24"/>
          <w:szCs w:val="32"/>
        </w:rPr>
      </w:pPr>
    </w:p>
    <w:p w:rsidR="00DF559F" w:rsidRPr="00D86F7C" w:rsidRDefault="006266A6" w:rsidP="006266A6">
      <w:pPr>
        <w:pStyle w:val="a3"/>
        <w:numPr>
          <w:ilvl w:val="1"/>
          <w:numId w:val="3"/>
        </w:numPr>
        <w:spacing w:after="0" w:line="240" w:lineRule="auto"/>
        <w:ind w:left="993" w:hanging="633"/>
        <w:jc w:val="both"/>
        <w:rPr>
          <w:rFonts w:ascii="Times New Roman" w:eastAsia="Calibri" w:hAnsi="Times New Roman" w:cs="Times New Roman"/>
          <w:b/>
          <w:sz w:val="28"/>
          <w:szCs w:val="28"/>
        </w:rPr>
      </w:pPr>
      <w:r w:rsidRPr="00D86F7C">
        <w:rPr>
          <w:rFonts w:ascii="Times New Roman" w:eastAsia="Calibri" w:hAnsi="Times New Roman" w:cs="Times New Roman"/>
          <w:b/>
          <w:sz w:val="28"/>
          <w:szCs w:val="28"/>
        </w:rPr>
        <w:t xml:space="preserve"> </w:t>
      </w:r>
      <w:r w:rsidR="00DF559F" w:rsidRPr="00D86F7C">
        <w:rPr>
          <w:rFonts w:ascii="Times New Roman" w:eastAsia="Calibri" w:hAnsi="Times New Roman" w:cs="Times New Roman"/>
          <w:b/>
          <w:sz w:val="28"/>
          <w:szCs w:val="28"/>
        </w:rPr>
        <w:t>Основания и порядок принятия в члены товарищества</w:t>
      </w:r>
    </w:p>
    <w:p w:rsidR="006266A6" w:rsidRPr="006266A6" w:rsidRDefault="006266A6" w:rsidP="006266A6">
      <w:pPr>
        <w:pStyle w:val="a3"/>
        <w:spacing w:after="0" w:line="240" w:lineRule="auto"/>
        <w:jc w:val="both"/>
        <w:rPr>
          <w:rFonts w:ascii="Times New Roman" w:eastAsia="Calibri" w:hAnsi="Times New Roman" w:cs="Times New Roman"/>
          <w:sz w:val="28"/>
          <w:szCs w:val="28"/>
        </w:rPr>
      </w:pPr>
    </w:p>
    <w:p w:rsidR="009C5FE2" w:rsidRDefault="006266A6" w:rsidP="006266A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559F">
        <w:rPr>
          <w:rFonts w:ascii="Times New Roman" w:eastAsia="Calibri" w:hAnsi="Times New Roman" w:cs="Times New Roman"/>
          <w:sz w:val="24"/>
          <w:szCs w:val="24"/>
        </w:rPr>
        <w:t xml:space="preserve">4.1.1.  </w:t>
      </w:r>
      <w:r w:rsidR="009C5FE2" w:rsidRPr="009C5FE2">
        <w:rPr>
          <w:rFonts w:ascii="Times New Roman" w:eastAsia="Calibri" w:hAnsi="Times New Roman" w:cs="Times New Roman"/>
          <w:sz w:val="24"/>
          <w:szCs w:val="24"/>
        </w:rPr>
        <w:t>Членами Товарищества могут являться исключительно физические лица.</w:t>
      </w:r>
    </w:p>
    <w:p w:rsidR="00E62727" w:rsidRPr="009C5FE2" w:rsidRDefault="00E62727" w:rsidP="006266A6">
      <w:pPr>
        <w:spacing w:after="0" w:line="240" w:lineRule="auto"/>
        <w:ind w:firstLine="284"/>
        <w:jc w:val="both"/>
        <w:rPr>
          <w:rFonts w:ascii="Times New Roman" w:eastAsia="Calibri" w:hAnsi="Times New Roman" w:cs="Times New Roman"/>
          <w:sz w:val="24"/>
          <w:szCs w:val="24"/>
        </w:rPr>
      </w:pPr>
    </w:p>
    <w:p w:rsidR="009C5FE2" w:rsidRPr="009C5FE2" w:rsidRDefault="006266A6" w:rsidP="006266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559F">
        <w:rPr>
          <w:rFonts w:ascii="Times New Roman" w:eastAsia="Calibri" w:hAnsi="Times New Roman" w:cs="Times New Roman"/>
          <w:sz w:val="24"/>
          <w:szCs w:val="24"/>
        </w:rPr>
        <w:t>4</w:t>
      </w:r>
      <w:r w:rsidR="009C5FE2" w:rsidRPr="009C5FE2">
        <w:rPr>
          <w:rFonts w:ascii="Times New Roman" w:eastAsia="Calibri" w:hAnsi="Times New Roman" w:cs="Times New Roman"/>
          <w:sz w:val="24"/>
          <w:szCs w:val="24"/>
        </w:rPr>
        <w:t>.</w:t>
      </w:r>
      <w:r w:rsidR="00DF559F">
        <w:rPr>
          <w:rFonts w:ascii="Times New Roman" w:eastAsia="Calibri" w:hAnsi="Times New Roman" w:cs="Times New Roman"/>
          <w:sz w:val="24"/>
          <w:szCs w:val="24"/>
        </w:rPr>
        <w:t>1.</w:t>
      </w:r>
      <w:r w:rsidR="009C5FE2" w:rsidRPr="009C5FE2">
        <w:rPr>
          <w:rFonts w:ascii="Times New Roman" w:eastAsia="Calibri" w:hAnsi="Times New Roman" w:cs="Times New Roman"/>
          <w:sz w:val="24"/>
          <w:szCs w:val="24"/>
        </w:rPr>
        <w:t>2. В члены Товарищества могут быть приняты собственники (правообладатели) садовых земельных участков, расположенных в границах территории садоводства.</w:t>
      </w:r>
    </w:p>
    <w:p w:rsidR="009C5FE2" w:rsidRDefault="006266A6" w:rsidP="006266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559F">
        <w:rPr>
          <w:rFonts w:ascii="Times New Roman" w:eastAsia="Calibri" w:hAnsi="Times New Roman" w:cs="Times New Roman"/>
          <w:sz w:val="24"/>
          <w:szCs w:val="24"/>
        </w:rPr>
        <w:t>4</w:t>
      </w:r>
      <w:r w:rsidR="009C5FE2" w:rsidRPr="009C5FE2">
        <w:rPr>
          <w:rFonts w:ascii="Times New Roman" w:eastAsia="Calibri" w:hAnsi="Times New Roman" w:cs="Times New Roman"/>
          <w:sz w:val="24"/>
          <w:szCs w:val="24"/>
        </w:rPr>
        <w:t>.</w:t>
      </w:r>
      <w:r w:rsidR="00DF559F">
        <w:rPr>
          <w:rFonts w:ascii="Times New Roman" w:eastAsia="Calibri" w:hAnsi="Times New Roman" w:cs="Times New Roman"/>
          <w:sz w:val="24"/>
          <w:szCs w:val="24"/>
        </w:rPr>
        <w:t>1.</w:t>
      </w:r>
      <w:r w:rsidR="009C5FE2" w:rsidRPr="009C5FE2">
        <w:rPr>
          <w:rFonts w:ascii="Times New Roman" w:eastAsia="Calibri" w:hAnsi="Times New Roman" w:cs="Times New Roman"/>
          <w:sz w:val="24"/>
          <w:szCs w:val="24"/>
        </w:rPr>
        <w:t xml:space="preserve">3. Принятие в члены Товарищества осуществляется на основании заявления правообладателя участка, расположенного в </w:t>
      </w:r>
      <w:r w:rsidR="00DF559F">
        <w:rPr>
          <w:rFonts w:ascii="Times New Roman" w:eastAsia="Calibri" w:hAnsi="Times New Roman" w:cs="Times New Roman"/>
          <w:sz w:val="24"/>
          <w:szCs w:val="24"/>
        </w:rPr>
        <w:t>границах территории садоводства, которое подается в Правление Товарищества.</w:t>
      </w:r>
    </w:p>
    <w:p w:rsidR="0002086D" w:rsidRPr="009C5FE2" w:rsidRDefault="0002086D" w:rsidP="006266A6">
      <w:pPr>
        <w:spacing w:after="0" w:line="240" w:lineRule="auto"/>
        <w:jc w:val="both"/>
        <w:rPr>
          <w:rFonts w:ascii="Times New Roman" w:eastAsia="Calibri" w:hAnsi="Times New Roman" w:cs="Times New Roman"/>
          <w:sz w:val="24"/>
          <w:szCs w:val="24"/>
        </w:rPr>
      </w:pPr>
    </w:p>
    <w:p w:rsidR="009C5FE2" w:rsidRDefault="006266A6" w:rsidP="006266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C5FE2" w:rsidRPr="009C5FE2">
        <w:rPr>
          <w:rFonts w:ascii="Times New Roman" w:eastAsia="Calibri" w:hAnsi="Times New Roman" w:cs="Times New Roman"/>
          <w:sz w:val="24"/>
          <w:szCs w:val="24"/>
        </w:rPr>
        <w:t>4</w:t>
      </w:r>
      <w:r w:rsidR="00DF559F">
        <w:rPr>
          <w:rFonts w:ascii="Times New Roman" w:eastAsia="Calibri" w:hAnsi="Times New Roman" w:cs="Times New Roman"/>
          <w:sz w:val="24"/>
          <w:szCs w:val="24"/>
        </w:rPr>
        <w:t>.1.4</w:t>
      </w:r>
      <w:r w:rsidR="009C5FE2" w:rsidRPr="009C5FE2">
        <w:rPr>
          <w:rFonts w:ascii="Times New Roman" w:eastAsia="Calibri" w:hAnsi="Times New Roman" w:cs="Times New Roman"/>
          <w:sz w:val="24"/>
          <w:szCs w:val="24"/>
        </w:rPr>
        <w:t>. Правление Товарищества выносит заявление правообладателя участка на рассмотрение общего собрания членов Товарищества.</w:t>
      </w:r>
    </w:p>
    <w:p w:rsidR="0002086D" w:rsidRDefault="0002086D" w:rsidP="006266A6">
      <w:pPr>
        <w:spacing w:after="0" w:line="240" w:lineRule="auto"/>
        <w:jc w:val="both"/>
        <w:rPr>
          <w:rFonts w:ascii="Times New Roman" w:eastAsia="Calibri" w:hAnsi="Times New Roman" w:cs="Times New Roman"/>
          <w:sz w:val="24"/>
          <w:szCs w:val="24"/>
        </w:rPr>
      </w:pPr>
    </w:p>
    <w:p w:rsidR="00DF559F" w:rsidRDefault="00807949" w:rsidP="008079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627F">
        <w:rPr>
          <w:rFonts w:ascii="Times New Roman" w:eastAsia="Calibri" w:hAnsi="Times New Roman" w:cs="Times New Roman"/>
          <w:sz w:val="24"/>
          <w:szCs w:val="24"/>
        </w:rPr>
        <w:t>4.1.5. Собственник (правообладатель) земельного участка до подачи заявления о вступлении в члены Товарищества вправе ознакомиться с его Уставом.</w:t>
      </w:r>
    </w:p>
    <w:p w:rsidR="0002086D" w:rsidRPr="009C5FE2" w:rsidRDefault="0002086D" w:rsidP="00807949">
      <w:pPr>
        <w:spacing w:after="0" w:line="240" w:lineRule="auto"/>
        <w:jc w:val="both"/>
        <w:rPr>
          <w:rFonts w:ascii="Times New Roman" w:eastAsia="Calibri" w:hAnsi="Times New Roman" w:cs="Times New Roman"/>
          <w:sz w:val="24"/>
          <w:szCs w:val="24"/>
        </w:rPr>
      </w:pPr>
    </w:p>
    <w:p w:rsidR="009C5FE2" w:rsidRPr="009C5FE2" w:rsidRDefault="00807949" w:rsidP="008079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627F">
        <w:rPr>
          <w:rFonts w:ascii="Times New Roman" w:eastAsia="Calibri" w:hAnsi="Times New Roman" w:cs="Times New Roman"/>
          <w:sz w:val="24"/>
          <w:szCs w:val="24"/>
        </w:rPr>
        <w:t xml:space="preserve">4.1.6.    </w:t>
      </w:r>
      <w:r w:rsidR="009C5FE2" w:rsidRPr="009C5FE2">
        <w:rPr>
          <w:rFonts w:ascii="Times New Roman" w:eastAsia="Calibri" w:hAnsi="Times New Roman" w:cs="Times New Roman"/>
          <w:sz w:val="24"/>
          <w:szCs w:val="24"/>
        </w:rPr>
        <w:t>В заявлении</w:t>
      </w:r>
      <w:r w:rsidR="00BA627F">
        <w:rPr>
          <w:rFonts w:ascii="Times New Roman" w:eastAsia="Calibri" w:hAnsi="Times New Roman" w:cs="Times New Roman"/>
          <w:sz w:val="24"/>
          <w:szCs w:val="24"/>
        </w:rPr>
        <w:t>, указанном</w:t>
      </w:r>
      <w:r w:rsidR="009C5FE2" w:rsidRPr="009C5FE2">
        <w:rPr>
          <w:rFonts w:ascii="Times New Roman" w:eastAsia="Calibri" w:hAnsi="Times New Roman" w:cs="Times New Roman"/>
          <w:sz w:val="24"/>
          <w:szCs w:val="24"/>
        </w:rPr>
        <w:t xml:space="preserve"> </w:t>
      </w:r>
      <w:r w:rsidR="00BA627F">
        <w:rPr>
          <w:rFonts w:ascii="Times New Roman" w:eastAsia="Calibri" w:hAnsi="Times New Roman" w:cs="Times New Roman"/>
          <w:sz w:val="24"/>
          <w:szCs w:val="24"/>
        </w:rPr>
        <w:t xml:space="preserve"> в п. 4.1.3. настоящей статьи, </w:t>
      </w:r>
      <w:r w:rsidR="009C5FE2" w:rsidRPr="009C5FE2">
        <w:rPr>
          <w:rFonts w:ascii="Times New Roman" w:eastAsia="Calibri" w:hAnsi="Times New Roman" w:cs="Times New Roman"/>
          <w:sz w:val="24"/>
          <w:szCs w:val="24"/>
        </w:rPr>
        <w:t>указываются:</w:t>
      </w:r>
    </w:p>
    <w:p w:rsidR="009C5FE2" w:rsidRPr="009C5FE2" w:rsidRDefault="009C5FE2" w:rsidP="009C5FE2">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фамилия, имя, отчество заявителя;</w:t>
      </w:r>
    </w:p>
    <w:p w:rsidR="009C5FE2" w:rsidRPr="009C5FE2" w:rsidRDefault="009C5FE2" w:rsidP="009C5FE2">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адрес места жительства заявителя;</w:t>
      </w:r>
    </w:p>
    <w:p w:rsidR="009C5FE2" w:rsidRPr="009C5FE2" w:rsidRDefault="009C5FE2" w:rsidP="009C5FE2">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почтовый адрес, по которому заявителем могут быть получены почтовые сообщения, за исключением случаев, если такие сообщения могут быть получены по адресу места жительства;</w:t>
      </w:r>
    </w:p>
    <w:p w:rsidR="009C5FE2" w:rsidRDefault="009C5FE2" w:rsidP="009C5FE2">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адрес электронной почты, по которому заявителем могут быть получены электронные сообщения (при наличии);</w:t>
      </w:r>
    </w:p>
    <w:p w:rsidR="00914947" w:rsidRPr="009C5FE2" w:rsidRDefault="00914947"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номер контактного телефона;</w:t>
      </w:r>
    </w:p>
    <w:p w:rsidR="009C5FE2" w:rsidRDefault="009C5FE2" w:rsidP="009C5FE2">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согласие заявителя на соблюдение требований устава Товарищества.</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807949" w:rsidP="008079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D77AB">
        <w:rPr>
          <w:rFonts w:ascii="Times New Roman" w:eastAsia="Calibri" w:hAnsi="Times New Roman" w:cs="Times New Roman"/>
          <w:sz w:val="24"/>
          <w:szCs w:val="24"/>
        </w:rPr>
        <w:t xml:space="preserve">4.1.7.  </w:t>
      </w:r>
      <w:r w:rsidR="009C5FE2" w:rsidRPr="009C5FE2">
        <w:rPr>
          <w:rFonts w:ascii="Times New Roman" w:eastAsia="Calibri" w:hAnsi="Times New Roman" w:cs="Times New Roman"/>
          <w:sz w:val="24"/>
          <w:szCs w:val="24"/>
        </w:rPr>
        <w:t>К заявлению прилагаются копии документов о правах на садовый участок, расположенный в границах территории садоводства.</w:t>
      </w:r>
    </w:p>
    <w:p w:rsidR="0002086D" w:rsidRDefault="0002086D" w:rsidP="00807949">
      <w:pPr>
        <w:spacing w:after="0" w:line="240" w:lineRule="auto"/>
        <w:jc w:val="both"/>
        <w:rPr>
          <w:rFonts w:ascii="Times New Roman" w:eastAsia="Calibri" w:hAnsi="Times New Roman" w:cs="Times New Roman"/>
          <w:sz w:val="24"/>
          <w:szCs w:val="24"/>
        </w:rPr>
      </w:pPr>
    </w:p>
    <w:p w:rsidR="00DD77AB" w:rsidRDefault="00807949" w:rsidP="00807949">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D77AB">
        <w:rPr>
          <w:rFonts w:ascii="Times New Roman" w:eastAsia="Calibri" w:hAnsi="Times New Roman" w:cs="Times New Roman"/>
          <w:sz w:val="24"/>
          <w:szCs w:val="24"/>
        </w:rPr>
        <w:t>4.1.8</w:t>
      </w:r>
      <w:r w:rsidR="00DD77AB" w:rsidRPr="009C5FE2">
        <w:rPr>
          <w:rFonts w:ascii="Times New Roman" w:eastAsia="Calibri" w:hAnsi="Times New Roman" w:cs="Times New Roman"/>
          <w:sz w:val="24"/>
          <w:szCs w:val="24"/>
        </w:rPr>
        <w:t xml:space="preserve">. </w:t>
      </w:r>
      <w:r w:rsidR="00DD77AB">
        <w:rPr>
          <w:rFonts w:ascii="Times New Roman" w:eastAsia="Calibri" w:hAnsi="Times New Roman" w:cs="Times New Roman"/>
          <w:sz w:val="24"/>
          <w:szCs w:val="24"/>
        </w:rPr>
        <w:t xml:space="preserve"> </w:t>
      </w:r>
      <w:r w:rsidR="00DD77AB" w:rsidRPr="009C5FE2">
        <w:rPr>
          <w:rFonts w:ascii="Times New Roman" w:eastAsia="Calibri" w:hAnsi="Times New Roman" w:cs="Times New Roman"/>
          <w:sz w:val="24"/>
          <w:szCs w:val="24"/>
        </w:rPr>
        <w:t>Днем приема в члены Товарищества лица, подавшего заявление, является день принятия соответствующего решения общим собранием членов Товарищества.</w:t>
      </w:r>
    </w:p>
    <w:p w:rsidR="0002086D" w:rsidRPr="009C5FE2" w:rsidRDefault="0002086D" w:rsidP="00807949">
      <w:pPr>
        <w:spacing w:after="0" w:line="240" w:lineRule="auto"/>
        <w:ind w:firstLine="284"/>
        <w:jc w:val="both"/>
        <w:rPr>
          <w:rFonts w:ascii="Times New Roman" w:eastAsia="Calibri" w:hAnsi="Times New Roman" w:cs="Times New Roman"/>
          <w:sz w:val="24"/>
          <w:szCs w:val="24"/>
        </w:rPr>
      </w:pPr>
    </w:p>
    <w:p w:rsidR="009C5FE2" w:rsidRPr="009C5FE2" w:rsidRDefault="00807949" w:rsidP="00DD77A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D77AB">
        <w:rPr>
          <w:rFonts w:ascii="Times New Roman" w:eastAsia="Calibri" w:hAnsi="Times New Roman" w:cs="Times New Roman"/>
          <w:sz w:val="24"/>
          <w:szCs w:val="24"/>
        </w:rPr>
        <w:t>4.1.9</w:t>
      </w:r>
      <w:r w:rsidR="009C5FE2" w:rsidRPr="009C5FE2">
        <w:rPr>
          <w:rFonts w:ascii="Times New Roman" w:eastAsia="Calibri" w:hAnsi="Times New Roman" w:cs="Times New Roman"/>
          <w:sz w:val="24"/>
          <w:szCs w:val="24"/>
        </w:rPr>
        <w:t xml:space="preserve">. </w:t>
      </w:r>
      <w:r w:rsidR="00DD77AB">
        <w:rPr>
          <w:rFonts w:ascii="Times New Roman" w:eastAsia="Calibri" w:hAnsi="Times New Roman" w:cs="Times New Roman"/>
          <w:sz w:val="24"/>
          <w:szCs w:val="24"/>
        </w:rPr>
        <w:t xml:space="preserve">  </w:t>
      </w:r>
      <w:r w:rsidR="009C5FE2" w:rsidRPr="009C5FE2">
        <w:rPr>
          <w:rFonts w:ascii="Times New Roman" w:eastAsia="Calibri" w:hAnsi="Times New Roman" w:cs="Times New Roman"/>
          <w:sz w:val="24"/>
          <w:szCs w:val="24"/>
        </w:rPr>
        <w:t>Товарищество должно отказать в членстве, если заявитель:</w:t>
      </w:r>
    </w:p>
    <w:p w:rsidR="009C5FE2" w:rsidRPr="009C5FE2" w:rsidRDefault="009C5FE2" w:rsidP="009C5FE2">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был ранее исключен из числа членов этого Товарищества в связи с нарушением обязанности по своевременной уплате членских взносов и не устранил указанное нарушение;</w:t>
      </w:r>
    </w:p>
    <w:p w:rsidR="009C5FE2" w:rsidRPr="009C5FE2" w:rsidRDefault="009C5FE2" w:rsidP="009C5FE2">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не является собственником или правообладателем земельного участка, расположенного в границах территории садоводства;</w:t>
      </w:r>
    </w:p>
    <w:p w:rsidR="009C5FE2" w:rsidRPr="009C5FE2" w:rsidRDefault="009C5FE2" w:rsidP="009C5FE2">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не представил необходимые документы в полном объеме;</w:t>
      </w:r>
    </w:p>
    <w:p w:rsidR="009C5FE2" w:rsidRDefault="00914947"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C5FE2" w:rsidRPr="009C5FE2">
        <w:rPr>
          <w:rFonts w:ascii="Times New Roman" w:eastAsia="Calibri" w:hAnsi="Times New Roman" w:cs="Times New Roman"/>
          <w:sz w:val="24"/>
          <w:szCs w:val="24"/>
        </w:rPr>
        <w:t xml:space="preserve">представил заявление, не соответствующее требованиям, указанным в </w:t>
      </w:r>
      <w:r>
        <w:rPr>
          <w:rFonts w:ascii="Times New Roman" w:eastAsia="Calibri" w:hAnsi="Times New Roman" w:cs="Times New Roman"/>
          <w:sz w:val="24"/>
          <w:szCs w:val="24"/>
        </w:rPr>
        <w:t>п. 4.1.6. настоящего Устава</w:t>
      </w:r>
      <w:r w:rsidR="009C5FE2" w:rsidRPr="009C5FE2">
        <w:rPr>
          <w:rFonts w:ascii="Times New Roman" w:eastAsia="Calibri" w:hAnsi="Times New Roman" w:cs="Times New Roman"/>
          <w:sz w:val="24"/>
          <w:szCs w:val="24"/>
        </w:rPr>
        <w:t>.</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807949" w:rsidP="008079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14947">
        <w:rPr>
          <w:rFonts w:ascii="Times New Roman" w:eastAsia="Calibri" w:hAnsi="Times New Roman" w:cs="Times New Roman"/>
          <w:sz w:val="24"/>
          <w:szCs w:val="24"/>
        </w:rPr>
        <w:t>4.1.10</w:t>
      </w:r>
      <w:r w:rsidR="009C5FE2" w:rsidRPr="009C5FE2">
        <w:rPr>
          <w:rFonts w:ascii="Times New Roman" w:eastAsia="Calibri" w:hAnsi="Times New Roman" w:cs="Times New Roman"/>
          <w:sz w:val="24"/>
          <w:szCs w:val="24"/>
        </w:rPr>
        <w:t xml:space="preserve">. Каждому члену Товарищества в течение трех месяцев со дня приема в члены </w:t>
      </w:r>
      <w:r w:rsidR="00914947">
        <w:rPr>
          <w:rFonts w:ascii="Times New Roman" w:eastAsia="Calibri" w:hAnsi="Times New Roman" w:cs="Times New Roman"/>
          <w:sz w:val="24"/>
          <w:szCs w:val="24"/>
        </w:rPr>
        <w:t xml:space="preserve">Товарищества </w:t>
      </w:r>
      <w:r w:rsidR="00914947">
        <w:rPr>
          <w:rFonts w:ascii="Times New Roman" w:eastAsia="Calibri" w:hAnsi="Times New Roman" w:cs="Times New Roman"/>
          <w:color w:val="FF0000"/>
          <w:sz w:val="24"/>
          <w:szCs w:val="24"/>
        </w:rPr>
        <w:t>Председатель Товарищества обязан</w:t>
      </w:r>
      <w:r w:rsidR="009C5FE2" w:rsidRPr="00914947">
        <w:rPr>
          <w:rFonts w:ascii="Times New Roman" w:eastAsia="Calibri" w:hAnsi="Times New Roman" w:cs="Times New Roman"/>
          <w:color w:val="FF0000"/>
          <w:sz w:val="24"/>
          <w:szCs w:val="24"/>
        </w:rPr>
        <w:t xml:space="preserve"> выдать </w:t>
      </w:r>
      <w:r w:rsidR="009C5FE2" w:rsidRPr="009C5FE2">
        <w:rPr>
          <w:rFonts w:ascii="Times New Roman" w:eastAsia="Calibri" w:hAnsi="Times New Roman" w:cs="Times New Roman"/>
          <w:color w:val="FF0000"/>
          <w:sz w:val="24"/>
          <w:szCs w:val="24"/>
        </w:rPr>
        <w:t>членскую книжку.</w:t>
      </w:r>
      <w:r w:rsidR="00914947">
        <w:rPr>
          <w:rFonts w:ascii="Times New Roman" w:eastAsia="Calibri" w:hAnsi="Times New Roman" w:cs="Times New Roman"/>
          <w:color w:val="FF0000"/>
          <w:sz w:val="24"/>
          <w:szCs w:val="24"/>
        </w:rPr>
        <w:t xml:space="preserve"> </w:t>
      </w:r>
      <w:r w:rsidR="00914947" w:rsidRPr="00914947">
        <w:rPr>
          <w:rFonts w:ascii="Times New Roman" w:eastAsia="Calibri" w:hAnsi="Times New Roman" w:cs="Times New Roman"/>
          <w:sz w:val="24"/>
          <w:szCs w:val="24"/>
        </w:rPr>
        <w:t>Форма и содержание членской к</w:t>
      </w:r>
      <w:r w:rsidR="006266A6">
        <w:rPr>
          <w:rFonts w:ascii="Times New Roman" w:eastAsia="Calibri" w:hAnsi="Times New Roman" w:cs="Times New Roman"/>
          <w:sz w:val="24"/>
          <w:szCs w:val="24"/>
        </w:rPr>
        <w:t xml:space="preserve">нижки устанавливаются решением </w:t>
      </w:r>
      <w:r w:rsidR="00914947" w:rsidRPr="00914947">
        <w:rPr>
          <w:rFonts w:ascii="Times New Roman" w:eastAsia="Calibri" w:hAnsi="Times New Roman" w:cs="Times New Roman"/>
          <w:sz w:val="24"/>
          <w:szCs w:val="24"/>
        </w:rPr>
        <w:t>общего собрания членов Товарищества.</w:t>
      </w:r>
    </w:p>
    <w:p w:rsidR="0002086D" w:rsidRDefault="0002086D" w:rsidP="00807949">
      <w:pPr>
        <w:spacing w:after="0" w:line="240" w:lineRule="auto"/>
        <w:jc w:val="both"/>
        <w:rPr>
          <w:rFonts w:ascii="Times New Roman" w:eastAsia="Calibri" w:hAnsi="Times New Roman" w:cs="Times New Roman"/>
          <w:sz w:val="24"/>
          <w:szCs w:val="24"/>
        </w:rPr>
      </w:pPr>
    </w:p>
    <w:p w:rsidR="006266A6" w:rsidRDefault="00807949" w:rsidP="008079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266A6">
        <w:rPr>
          <w:rFonts w:ascii="Times New Roman" w:eastAsia="Calibri" w:hAnsi="Times New Roman" w:cs="Times New Roman"/>
          <w:sz w:val="24"/>
          <w:szCs w:val="24"/>
        </w:rPr>
        <w:t>4.1.11.  У членов реорганизованной некоммерческой организации, созданной гражданами для ведения садоводства или огородничества до дня вступления в силу настоящего Федерального закона, членство в Товариществе возникает со дня государственной регистрации Товарищества, созданного в результате реорганизации указанной некоммерческой организации. При этом принятие решения о приеме в члены Т</w:t>
      </w:r>
      <w:r>
        <w:rPr>
          <w:rFonts w:ascii="Times New Roman" w:eastAsia="Calibri" w:hAnsi="Times New Roman" w:cs="Times New Roman"/>
          <w:sz w:val="24"/>
          <w:szCs w:val="24"/>
        </w:rPr>
        <w:t>оварищества не требуется.</w:t>
      </w:r>
    </w:p>
    <w:p w:rsidR="0002086D" w:rsidRDefault="0002086D" w:rsidP="00807949">
      <w:pPr>
        <w:spacing w:after="0" w:line="240" w:lineRule="auto"/>
        <w:jc w:val="both"/>
        <w:rPr>
          <w:rFonts w:ascii="Times New Roman" w:eastAsia="Calibri" w:hAnsi="Times New Roman" w:cs="Times New Roman"/>
          <w:sz w:val="24"/>
          <w:szCs w:val="24"/>
        </w:rPr>
      </w:pPr>
    </w:p>
    <w:p w:rsidR="00D86F7C" w:rsidRPr="009C5FE2" w:rsidRDefault="00D86F7C" w:rsidP="00D86F7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4.1.12.  </w:t>
      </w:r>
      <w:r w:rsidRPr="009C5FE2">
        <w:rPr>
          <w:rFonts w:ascii="Times New Roman" w:eastAsia="Calibri" w:hAnsi="Times New Roman" w:cs="Times New Roman"/>
          <w:sz w:val="24"/>
          <w:szCs w:val="24"/>
        </w:rPr>
        <w:t>В случае если земельные участки, находящиеся в государственной или муниципальной собственности и расположенные в границах территории садоводства, принадлежат гражданам на праве пожизненного наследуемого владения или постоянного (бессрочного) пользования либо эти земельные участки предоставлены гражданам в аренду, право участия в товариществе осуществляют данные землевладельцы, землепользователи и арендаторы земельных участков. При этом для приобретения такими гражданами членства в Товариществе принятие каких-либо решений органов государственной власти или органов местного самоуправления не требуется.</w:t>
      </w:r>
    </w:p>
    <w:p w:rsidR="00807949" w:rsidRPr="00914947" w:rsidRDefault="00807949" w:rsidP="00807949">
      <w:pPr>
        <w:spacing w:after="0" w:line="240" w:lineRule="auto"/>
        <w:jc w:val="both"/>
        <w:rPr>
          <w:rFonts w:ascii="Times New Roman" w:eastAsia="Calibri" w:hAnsi="Times New Roman" w:cs="Times New Roman"/>
          <w:sz w:val="24"/>
          <w:szCs w:val="24"/>
        </w:rPr>
      </w:pPr>
    </w:p>
    <w:p w:rsidR="009C5FE2" w:rsidRPr="00D86F7C" w:rsidRDefault="00807949" w:rsidP="00807949">
      <w:pPr>
        <w:pStyle w:val="a3"/>
        <w:numPr>
          <w:ilvl w:val="1"/>
          <w:numId w:val="3"/>
        </w:numPr>
        <w:spacing w:after="0" w:line="240" w:lineRule="auto"/>
        <w:jc w:val="both"/>
        <w:rPr>
          <w:rFonts w:ascii="Times New Roman" w:eastAsia="Calibri" w:hAnsi="Times New Roman" w:cs="Times New Roman"/>
          <w:b/>
          <w:sz w:val="28"/>
          <w:szCs w:val="28"/>
        </w:rPr>
      </w:pPr>
      <w:r w:rsidRPr="00D86F7C">
        <w:rPr>
          <w:rFonts w:ascii="Times New Roman" w:eastAsia="Calibri" w:hAnsi="Times New Roman" w:cs="Times New Roman"/>
          <w:b/>
          <w:sz w:val="28"/>
          <w:szCs w:val="28"/>
        </w:rPr>
        <w:t>Основание и порядок прекращения членства в Товариществе</w:t>
      </w:r>
    </w:p>
    <w:p w:rsidR="00807949" w:rsidRPr="00C42483" w:rsidRDefault="00C42483" w:rsidP="00807949">
      <w:pPr>
        <w:pStyle w:val="a3"/>
        <w:spacing w:after="0" w:line="240" w:lineRule="auto"/>
        <w:ind w:left="1080"/>
        <w:jc w:val="both"/>
        <w:rPr>
          <w:rFonts w:ascii="Times New Roman" w:eastAsia="Calibri" w:hAnsi="Times New Roman" w:cs="Times New Roman"/>
          <w:i/>
          <w:sz w:val="28"/>
          <w:szCs w:val="28"/>
        </w:rPr>
      </w:pPr>
      <w:r w:rsidRPr="00C42483">
        <w:rPr>
          <w:rFonts w:ascii="Times New Roman" w:eastAsia="Calibri" w:hAnsi="Times New Roman" w:cs="Times New Roman"/>
          <w:i/>
          <w:sz w:val="28"/>
          <w:szCs w:val="28"/>
        </w:rPr>
        <w:t>Членство в Товариществе может быть прекращено добровольно, принудительно, в связи с прекращением прав на земельный участок, отказ от земельного участка либо в связи со смертью члена Товарищества.</w:t>
      </w:r>
    </w:p>
    <w:p w:rsidR="009C5FE2" w:rsidRPr="00D86F7C" w:rsidRDefault="00807949" w:rsidP="009C5FE2">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sz w:val="24"/>
          <w:szCs w:val="24"/>
        </w:rPr>
        <w:t>4.2</w:t>
      </w:r>
      <w:r w:rsidR="009C5FE2" w:rsidRPr="009C5FE2">
        <w:rPr>
          <w:rFonts w:ascii="Times New Roman" w:eastAsia="Calibri" w:hAnsi="Times New Roman" w:cs="Times New Roman"/>
          <w:sz w:val="24"/>
          <w:szCs w:val="24"/>
        </w:rPr>
        <w:t>.1</w:t>
      </w:r>
      <w:r w:rsidR="009C5FE2" w:rsidRPr="00D86F7C">
        <w:rPr>
          <w:rFonts w:ascii="Times New Roman" w:eastAsia="Calibri" w:hAnsi="Times New Roman" w:cs="Times New Roman"/>
          <w:b/>
          <w:sz w:val="24"/>
          <w:szCs w:val="24"/>
        </w:rPr>
        <w:t>. Добровольный выход члена Товарищества.</w:t>
      </w:r>
    </w:p>
    <w:p w:rsidR="009C5FE2" w:rsidRDefault="009C5FE2" w:rsidP="009C5FE2">
      <w:pPr>
        <w:spacing w:after="0" w:line="240" w:lineRule="auto"/>
        <w:ind w:firstLine="567"/>
        <w:jc w:val="both"/>
        <w:rPr>
          <w:rFonts w:ascii="Times New Roman" w:eastAsia="Calibri" w:hAnsi="Times New Roman" w:cs="Times New Roman"/>
          <w:bCs/>
          <w:color w:val="FF0000"/>
          <w:sz w:val="24"/>
          <w:szCs w:val="24"/>
        </w:rPr>
      </w:pPr>
      <w:r w:rsidRPr="009C5FE2">
        <w:rPr>
          <w:rFonts w:ascii="Times New Roman" w:eastAsia="Calibri" w:hAnsi="Times New Roman" w:cs="Times New Roman"/>
          <w:sz w:val="24"/>
          <w:szCs w:val="24"/>
        </w:rPr>
        <w:t xml:space="preserve">Прекращение членства наступает со дня подачи членом Товарищества в правление </w:t>
      </w:r>
      <w:r w:rsidR="00C42483">
        <w:rPr>
          <w:rFonts w:ascii="Times New Roman" w:eastAsia="Calibri" w:hAnsi="Times New Roman" w:cs="Times New Roman"/>
          <w:sz w:val="24"/>
          <w:szCs w:val="24"/>
        </w:rPr>
        <w:t xml:space="preserve">Товарищества </w:t>
      </w:r>
      <w:r w:rsidRPr="009C5FE2">
        <w:rPr>
          <w:rFonts w:ascii="Times New Roman" w:eastAsia="Calibri" w:hAnsi="Times New Roman" w:cs="Times New Roman"/>
          <w:sz w:val="24"/>
          <w:szCs w:val="24"/>
        </w:rPr>
        <w:t>заявления о выходе его из Товарищества.</w:t>
      </w:r>
      <w:r w:rsidRPr="009C5FE2">
        <w:rPr>
          <w:rFonts w:ascii="Times New Roman" w:eastAsia="Calibri" w:hAnsi="Times New Roman" w:cs="Times New Roman"/>
          <w:bCs/>
          <w:sz w:val="24"/>
          <w:szCs w:val="24"/>
        </w:rPr>
        <w:t xml:space="preserve"> При этом </w:t>
      </w:r>
      <w:r w:rsidRPr="00C42483">
        <w:rPr>
          <w:rFonts w:ascii="Times New Roman" w:eastAsia="Calibri" w:hAnsi="Times New Roman" w:cs="Times New Roman"/>
          <w:bCs/>
          <w:color w:val="FF0000"/>
          <w:sz w:val="24"/>
          <w:szCs w:val="24"/>
        </w:rPr>
        <w:t>принятие решения органами Товарищества о прекращении членства в Товариществе не требуется.</w:t>
      </w:r>
    </w:p>
    <w:p w:rsidR="0002086D" w:rsidRPr="00C42483" w:rsidRDefault="0002086D" w:rsidP="009C5FE2">
      <w:pPr>
        <w:spacing w:after="0" w:line="240" w:lineRule="auto"/>
        <w:ind w:firstLine="567"/>
        <w:jc w:val="both"/>
        <w:rPr>
          <w:rFonts w:ascii="Times New Roman" w:eastAsia="Calibri" w:hAnsi="Times New Roman" w:cs="Times New Roman"/>
          <w:color w:val="FF0000"/>
          <w:sz w:val="24"/>
          <w:szCs w:val="24"/>
        </w:rPr>
      </w:pPr>
    </w:p>
    <w:p w:rsidR="009C5FE2" w:rsidRDefault="00C42483" w:rsidP="00B44AD3">
      <w:pPr>
        <w:spacing w:after="0" w:line="240" w:lineRule="auto"/>
        <w:ind w:firstLine="567"/>
        <w:jc w:val="both"/>
        <w:rPr>
          <w:rFonts w:ascii="Times New Roman" w:eastAsia="Calibri" w:hAnsi="Times New Roman" w:cs="Times New Roman"/>
          <w:bCs/>
          <w:color w:val="FF0000"/>
          <w:sz w:val="24"/>
          <w:szCs w:val="24"/>
        </w:rPr>
      </w:pPr>
      <w:r>
        <w:rPr>
          <w:rFonts w:ascii="Times New Roman" w:eastAsia="Calibri" w:hAnsi="Times New Roman" w:cs="Times New Roman"/>
          <w:sz w:val="24"/>
          <w:szCs w:val="24"/>
        </w:rPr>
        <w:t>4.2</w:t>
      </w:r>
      <w:r w:rsidR="009C5FE2" w:rsidRPr="009C5FE2">
        <w:rPr>
          <w:rFonts w:ascii="Times New Roman" w:eastAsia="Calibri" w:hAnsi="Times New Roman" w:cs="Times New Roman"/>
          <w:sz w:val="24"/>
          <w:szCs w:val="24"/>
        </w:rPr>
        <w:t xml:space="preserve">.2. </w:t>
      </w:r>
      <w:r w:rsidR="009C5FE2" w:rsidRPr="00D86F7C">
        <w:rPr>
          <w:rFonts w:ascii="Times New Roman" w:eastAsia="Calibri" w:hAnsi="Times New Roman" w:cs="Times New Roman"/>
          <w:b/>
          <w:sz w:val="24"/>
          <w:szCs w:val="24"/>
        </w:rPr>
        <w:t>Отказ от садового земельного участка.</w:t>
      </w:r>
      <w:r w:rsidRPr="00C42483">
        <w:rPr>
          <w:rFonts w:ascii="Times New Roman" w:eastAsia="Calibri" w:hAnsi="Times New Roman" w:cs="Times New Roman"/>
          <w:bCs/>
          <w:sz w:val="24"/>
          <w:szCs w:val="24"/>
        </w:rPr>
        <w:t xml:space="preserve"> </w:t>
      </w:r>
      <w:r w:rsidR="009C5FE2" w:rsidRPr="009C5FE2">
        <w:rPr>
          <w:rFonts w:ascii="Times New Roman" w:eastAsia="Calibri" w:hAnsi="Times New Roman" w:cs="Times New Roman"/>
          <w:sz w:val="24"/>
          <w:szCs w:val="24"/>
        </w:rPr>
        <w:t>Прекращение членства наступает со дня подачи членом Товарищества в правление заявления об отказе от участка.</w:t>
      </w:r>
      <w:r w:rsidR="00B44AD3">
        <w:rPr>
          <w:rFonts w:ascii="Times New Roman" w:eastAsia="Calibri" w:hAnsi="Times New Roman" w:cs="Times New Roman"/>
          <w:sz w:val="24"/>
          <w:szCs w:val="24"/>
        </w:rPr>
        <w:t xml:space="preserve"> </w:t>
      </w:r>
      <w:r w:rsidR="00B44AD3" w:rsidRPr="009C5FE2">
        <w:rPr>
          <w:rFonts w:ascii="Times New Roman" w:eastAsia="Calibri" w:hAnsi="Times New Roman" w:cs="Times New Roman"/>
          <w:bCs/>
          <w:sz w:val="24"/>
          <w:szCs w:val="24"/>
        </w:rPr>
        <w:t xml:space="preserve">При этом </w:t>
      </w:r>
      <w:r w:rsidR="00B44AD3" w:rsidRPr="00C42483">
        <w:rPr>
          <w:rFonts w:ascii="Times New Roman" w:eastAsia="Calibri" w:hAnsi="Times New Roman" w:cs="Times New Roman"/>
          <w:bCs/>
          <w:color w:val="FF0000"/>
          <w:sz w:val="24"/>
          <w:szCs w:val="24"/>
        </w:rPr>
        <w:t>принятие решения органами Товарищества о прекращении членства в Товариществе не требуется.</w:t>
      </w:r>
    </w:p>
    <w:p w:rsidR="0002086D" w:rsidRPr="009C5FE2" w:rsidRDefault="0002086D" w:rsidP="00B44AD3">
      <w:pPr>
        <w:spacing w:after="0" w:line="240" w:lineRule="auto"/>
        <w:ind w:firstLine="567"/>
        <w:jc w:val="both"/>
        <w:rPr>
          <w:rFonts w:ascii="Times New Roman" w:eastAsia="Calibri" w:hAnsi="Times New Roman" w:cs="Times New Roman"/>
          <w:sz w:val="24"/>
          <w:szCs w:val="24"/>
        </w:rPr>
      </w:pPr>
    </w:p>
    <w:p w:rsidR="009C5FE2" w:rsidRPr="00D86F7C" w:rsidRDefault="00B44AD3" w:rsidP="009C5FE2">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sz w:val="24"/>
          <w:szCs w:val="24"/>
        </w:rPr>
        <w:t>4.2</w:t>
      </w:r>
      <w:r w:rsidR="009C5FE2" w:rsidRPr="009C5FE2">
        <w:rPr>
          <w:rFonts w:ascii="Times New Roman" w:eastAsia="Calibri" w:hAnsi="Times New Roman" w:cs="Times New Roman"/>
          <w:sz w:val="24"/>
          <w:szCs w:val="24"/>
        </w:rPr>
        <w:t xml:space="preserve">.3. </w:t>
      </w:r>
      <w:r w:rsidR="009C5FE2" w:rsidRPr="00D86F7C">
        <w:rPr>
          <w:rFonts w:ascii="Times New Roman" w:eastAsia="Calibri" w:hAnsi="Times New Roman" w:cs="Times New Roman"/>
          <w:b/>
          <w:sz w:val="24"/>
          <w:szCs w:val="24"/>
        </w:rPr>
        <w:t>Переход прав на садовый земельный участок от члена Товарищества другому лицу.</w:t>
      </w:r>
    </w:p>
    <w:p w:rsidR="009C5FE2" w:rsidRDefault="009C5FE2" w:rsidP="00B44AD3">
      <w:pPr>
        <w:spacing w:after="0" w:line="240" w:lineRule="auto"/>
        <w:ind w:firstLine="567"/>
        <w:jc w:val="both"/>
        <w:rPr>
          <w:rFonts w:ascii="Times New Roman" w:eastAsia="Calibri" w:hAnsi="Times New Roman" w:cs="Times New Roman"/>
          <w:bCs/>
          <w:color w:val="FF0000"/>
          <w:sz w:val="24"/>
          <w:szCs w:val="24"/>
        </w:rPr>
      </w:pPr>
      <w:r w:rsidRPr="009C5FE2">
        <w:rPr>
          <w:rFonts w:ascii="Times New Roman" w:eastAsia="Calibri" w:hAnsi="Times New Roman" w:cs="Times New Roman"/>
          <w:sz w:val="24"/>
          <w:szCs w:val="24"/>
        </w:rPr>
        <w:t>Прекращение членства наступает со дня совершения сделки по переходу права.</w:t>
      </w:r>
      <w:r w:rsidR="00B44AD3">
        <w:rPr>
          <w:rFonts w:ascii="Times New Roman" w:eastAsia="Calibri" w:hAnsi="Times New Roman" w:cs="Times New Roman"/>
          <w:sz w:val="24"/>
          <w:szCs w:val="24"/>
        </w:rPr>
        <w:t xml:space="preserve"> </w:t>
      </w:r>
      <w:r w:rsidR="00B44AD3" w:rsidRPr="009C5FE2">
        <w:rPr>
          <w:rFonts w:ascii="Times New Roman" w:eastAsia="Calibri" w:hAnsi="Times New Roman" w:cs="Times New Roman"/>
          <w:bCs/>
          <w:sz w:val="24"/>
          <w:szCs w:val="24"/>
        </w:rPr>
        <w:t xml:space="preserve">При этом </w:t>
      </w:r>
      <w:r w:rsidR="00B44AD3" w:rsidRPr="00C42483">
        <w:rPr>
          <w:rFonts w:ascii="Times New Roman" w:eastAsia="Calibri" w:hAnsi="Times New Roman" w:cs="Times New Roman"/>
          <w:bCs/>
          <w:color w:val="FF0000"/>
          <w:sz w:val="24"/>
          <w:szCs w:val="24"/>
        </w:rPr>
        <w:t>принятие решения органами Товарищества о прекращении членства в Товариществе не требуется.</w:t>
      </w:r>
    </w:p>
    <w:p w:rsidR="0002086D" w:rsidRPr="009C5FE2" w:rsidRDefault="0002086D" w:rsidP="00B44AD3">
      <w:pPr>
        <w:spacing w:after="0" w:line="240" w:lineRule="auto"/>
        <w:ind w:firstLine="567"/>
        <w:jc w:val="both"/>
        <w:rPr>
          <w:rFonts w:ascii="Times New Roman" w:eastAsia="Calibri" w:hAnsi="Times New Roman" w:cs="Times New Roman"/>
          <w:sz w:val="24"/>
          <w:szCs w:val="24"/>
        </w:rPr>
      </w:pPr>
    </w:p>
    <w:p w:rsidR="009C5FE2" w:rsidRPr="00D86F7C" w:rsidRDefault="00B44AD3" w:rsidP="009C5FE2">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sz w:val="24"/>
          <w:szCs w:val="24"/>
        </w:rPr>
        <w:t>4.2</w:t>
      </w:r>
      <w:r w:rsidR="009C5FE2" w:rsidRPr="009C5FE2">
        <w:rPr>
          <w:rFonts w:ascii="Times New Roman" w:eastAsia="Calibri" w:hAnsi="Times New Roman" w:cs="Times New Roman"/>
          <w:sz w:val="24"/>
          <w:szCs w:val="24"/>
        </w:rPr>
        <w:t xml:space="preserve">.4. </w:t>
      </w:r>
      <w:r w:rsidR="009C5FE2" w:rsidRPr="00D86F7C">
        <w:rPr>
          <w:rFonts w:ascii="Times New Roman" w:eastAsia="Calibri" w:hAnsi="Times New Roman" w:cs="Times New Roman"/>
          <w:b/>
          <w:sz w:val="24"/>
          <w:szCs w:val="24"/>
        </w:rPr>
        <w:t>Смерть члена Товарищества.</w:t>
      </w:r>
    </w:p>
    <w:p w:rsidR="00B44AD3" w:rsidRDefault="009C5FE2" w:rsidP="00B44AD3">
      <w:pPr>
        <w:spacing w:after="0" w:line="240" w:lineRule="auto"/>
        <w:ind w:firstLine="567"/>
        <w:jc w:val="both"/>
        <w:rPr>
          <w:rFonts w:ascii="Times New Roman" w:eastAsia="Calibri" w:hAnsi="Times New Roman" w:cs="Times New Roman"/>
          <w:bCs/>
          <w:color w:val="FF0000"/>
          <w:sz w:val="24"/>
          <w:szCs w:val="24"/>
        </w:rPr>
      </w:pPr>
      <w:r w:rsidRPr="009C5FE2">
        <w:rPr>
          <w:rFonts w:ascii="Times New Roman" w:eastAsia="Calibri" w:hAnsi="Times New Roman" w:cs="Times New Roman"/>
          <w:sz w:val="24"/>
          <w:szCs w:val="24"/>
        </w:rPr>
        <w:t>Прекращение членства наступает со дня смерти.</w:t>
      </w:r>
      <w:r w:rsidR="00B44AD3">
        <w:rPr>
          <w:rFonts w:ascii="Times New Roman" w:eastAsia="Calibri" w:hAnsi="Times New Roman" w:cs="Times New Roman"/>
          <w:sz w:val="24"/>
          <w:szCs w:val="24"/>
        </w:rPr>
        <w:t xml:space="preserve"> </w:t>
      </w:r>
      <w:r w:rsidR="00B44AD3" w:rsidRPr="009C5FE2">
        <w:rPr>
          <w:rFonts w:ascii="Times New Roman" w:eastAsia="Calibri" w:hAnsi="Times New Roman" w:cs="Times New Roman"/>
          <w:bCs/>
          <w:sz w:val="24"/>
          <w:szCs w:val="24"/>
        </w:rPr>
        <w:t xml:space="preserve">При этом </w:t>
      </w:r>
      <w:r w:rsidR="00B44AD3" w:rsidRPr="00C42483">
        <w:rPr>
          <w:rFonts w:ascii="Times New Roman" w:eastAsia="Calibri" w:hAnsi="Times New Roman" w:cs="Times New Roman"/>
          <w:bCs/>
          <w:color w:val="FF0000"/>
          <w:sz w:val="24"/>
          <w:szCs w:val="24"/>
        </w:rPr>
        <w:t>принятие решения органами Товарищества о прекращении членства в Товариществе не требуется.</w:t>
      </w:r>
    </w:p>
    <w:p w:rsidR="0002086D" w:rsidRDefault="0002086D" w:rsidP="00B44AD3">
      <w:pPr>
        <w:spacing w:after="0" w:line="240" w:lineRule="auto"/>
        <w:ind w:firstLine="567"/>
        <w:jc w:val="both"/>
        <w:rPr>
          <w:rFonts w:ascii="Times New Roman" w:eastAsia="Calibri" w:hAnsi="Times New Roman" w:cs="Times New Roman"/>
          <w:bCs/>
          <w:color w:val="FF0000"/>
          <w:sz w:val="24"/>
          <w:szCs w:val="24"/>
        </w:rPr>
      </w:pPr>
    </w:p>
    <w:p w:rsidR="00E15606" w:rsidRPr="00D86F7C" w:rsidRDefault="00E15606" w:rsidP="00B44AD3">
      <w:pPr>
        <w:spacing w:after="0" w:line="240" w:lineRule="auto"/>
        <w:ind w:firstLine="567"/>
        <w:jc w:val="both"/>
        <w:rPr>
          <w:rFonts w:ascii="Times New Roman" w:eastAsia="Calibri" w:hAnsi="Times New Roman" w:cs="Times New Roman"/>
          <w:sz w:val="24"/>
          <w:szCs w:val="24"/>
        </w:rPr>
      </w:pPr>
      <w:r w:rsidRPr="00D86F7C">
        <w:rPr>
          <w:rFonts w:ascii="Times New Roman" w:eastAsia="Calibri" w:hAnsi="Times New Roman" w:cs="Times New Roman"/>
          <w:bCs/>
          <w:sz w:val="24"/>
          <w:szCs w:val="24"/>
        </w:rPr>
        <w:t>4.2.5.  Бывший член Товарищества в течение десяти календарных дней со дня прекращения прав н</w:t>
      </w:r>
      <w:r w:rsidR="00D86F7C" w:rsidRPr="00D86F7C">
        <w:rPr>
          <w:rFonts w:ascii="Times New Roman" w:eastAsia="Calibri" w:hAnsi="Times New Roman" w:cs="Times New Roman"/>
          <w:bCs/>
          <w:sz w:val="24"/>
          <w:szCs w:val="24"/>
        </w:rPr>
        <w:t>а садовый или огородный земельны</w:t>
      </w:r>
      <w:r w:rsidRPr="00D86F7C">
        <w:rPr>
          <w:rFonts w:ascii="Times New Roman" w:eastAsia="Calibri" w:hAnsi="Times New Roman" w:cs="Times New Roman"/>
          <w:bCs/>
          <w:sz w:val="24"/>
          <w:szCs w:val="24"/>
        </w:rPr>
        <w:t>й участок обязан уве</w:t>
      </w:r>
      <w:r w:rsidR="00D86F7C" w:rsidRPr="00D86F7C">
        <w:rPr>
          <w:rFonts w:ascii="Times New Roman" w:eastAsia="Calibri" w:hAnsi="Times New Roman" w:cs="Times New Roman"/>
          <w:bCs/>
          <w:sz w:val="24"/>
          <w:szCs w:val="24"/>
        </w:rPr>
        <w:t>домить в письменной форме об этом п</w:t>
      </w:r>
      <w:r w:rsidRPr="00D86F7C">
        <w:rPr>
          <w:rFonts w:ascii="Times New Roman" w:eastAsia="Calibri" w:hAnsi="Times New Roman" w:cs="Times New Roman"/>
          <w:bCs/>
          <w:sz w:val="24"/>
          <w:szCs w:val="24"/>
        </w:rPr>
        <w:t>равление</w:t>
      </w:r>
      <w:r w:rsidR="00D86F7C" w:rsidRPr="00D86F7C">
        <w:rPr>
          <w:rFonts w:ascii="Times New Roman" w:eastAsia="Calibri" w:hAnsi="Times New Roman" w:cs="Times New Roman"/>
          <w:bCs/>
          <w:sz w:val="24"/>
          <w:szCs w:val="24"/>
        </w:rPr>
        <w:t xml:space="preserve"> Товарищества с предоставлением копий документов, подтверждающих такое прекращение.</w:t>
      </w:r>
    </w:p>
    <w:p w:rsidR="009C5FE2" w:rsidRPr="009C5FE2" w:rsidRDefault="009C5FE2" w:rsidP="009C5FE2">
      <w:pPr>
        <w:spacing w:after="0" w:line="240" w:lineRule="auto"/>
        <w:ind w:firstLine="567"/>
        <w:jc w:val="both"/>
        <w:rPr>
          <w:rFonts w:ascii="Times New Roman" w:eastAsia="Calibri" w:hAnsi="Times New Roman" w:cs="Times New Roman"/>
          <w:sz w:val="24"/>
          <w:szCs w:val="24"/>
        </w:rPr>
      </w:pPr>
    </w:p>
    <w:p w:rsidR="009C5FE2" w:rsidRPr="009C5FE2" w:rsidRDefault="00D86F7C"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4.2.6</w:t>
      </w:r>
      <w:r w:rsidR="00B44AD3">
        <w:rPr>
          <w:rFonts w:ascii="Times New Roman" w:eastAsia="Calibri" w:hAnsi="Times New Roman" w:cs="Times New Roman"/>
          <w:sz w:val="24"/>
          <w:szCs w:val="24"/>
        </w:rPr>
        <w:t xml:space="preserve">.  </w:t>
      </w:r>
      <w:r w:rsidR="00B44AD3" w:rsidRPr="00D86F7C">
        <w:rPr>
          <w:rFonts w:ascii="Times New Roman" w:eastAsia="Calibri" w:hAnsi="Times New Roman" w:cs="Times New Roman"/>
          <w:b/>
          <w:sz w:val="24"/>
          <w:szCs w:val="24"/>
        </w:rPr>
        <w:t>Принудительное и</w:t>
      </w:r>
      <w:r w:rsidR="009C5FE2" w:rsidRPr="00D86F7C">
        <w:rPr>
          <w:rFonts w:ascii="Times New Roman" w:eastAsia="Calibri" w:hAnsi="Times New Roman" w:cs="Times New Roman"/>
          <w:b/>
          <w:sz w:val="24"/>
          <w:szCs w:val="24"/>
        </w:rPr>
        <w:t>сключение из членов Товарищества общи</w:t>
      </w:r>
      <w:r w:rsidR="00B44AD3" w:rsidRPr="00D86F7C">
        <w:rPr>
          <w:rFonts w:ascii="Times New Roman" w:eastAsia="Calibri" w:hAnsi="Times New Roman" w:cs="Times New Roman"/>
          <w:b/>
          <w:sz w:val="24"/>
          <w:szCs w:val="24"/>
        </w:rPr>
        <w:t>м собранием</w:t>
      </w:r>
      <w:r w:rsidR="00B44AD3">
        <w:rPr>
          <w:rFonts w:ascii="Times New Roman" w:eastAsia="Calibri" w:hAnsi="Times New Roman" w:cs="Times New Roman"/>
          <w:sz w:val="24"/>
          <w:szCs w:val="24"/>
        </w:rPr>
        <w:t xml:space="preserve"> членов Товарищества может быть осуществлено в связи с неуплатой взносов в течение более двух месяцев с момента</w:t>
      </w:r>
      <w:r w:rsidR="002218B4">
        <w:rPr>
          <w:rFonts w:ascii="Times New Roman" w:eastAsia="Calibri" w:hAnsi="Times New Roman" w:cs="Times New Roman"/>
          <w:sz w:val="24"/>
          <w:szCs w:val="24"/>
        </w:rPr>
        <w:t>, установленного общим собранием крайнего срока внесения взносов.</w:t>
      </w:r>
    </w:p>
    <w:p w:rsidR="009C5FE2" w:rsidRDefault="009C5FE2" w:rsidP="009C5FE2">
      <w:pPr>
        <w:spacing w:after="0" w:line="240" w:lineRule="auto"/>
        <w:ind w:firstLine="567"/>
        <w:jc w:val="both"/>
        <w:rPr>
          <w:rFonts w:ascii="Times New Roman" w:eastAsia="Calibri" w:hAnsi="Times New Roman" w:cs="Times New Roman"/>
          <w:color w:val="FF0000"/>
          <w:sz w:val="24"/>
          <w:szCs w:val="24"/>
        </w:rPr>
      </w:pPr>
      <w:r w:rsidRPr="002218B4">
        <w:rPr>
          <w:rFonts w:ascii="Times New Roman" w:eastAsia="Calibri" w:hAnsi="Times New Roman" w:cs="Times New Roman"/>
          <w:color w:val="FF0000"/>
          <w:sz w:val="24"/>
          <w:szCs w:val="24"/>
        </w:rPr>
        <w:t>Прекращение членства наступает со дня принятия решения об исключении гражданина из членов Товарищества общим собранием членов Товарищества.</w:t>
      </w:r>
    </w:p>
    <w:p w:rsidR="0002086D" w:rsidRPr="002218B4" w:rsidRDefault="0002086D" w:rsidP="009C5FE2">
      <w:pPr>
        <w:spacing w:after="0" w:line="240" w:lineRule="auto"/>
        <w:ind w:firstLine="567"/>
        <w:jc w:val="both"/>
        <w:rPr>
          <w:rFonts w:ascii="Times New Roman" w:eastAsia="Calibri" w:hAnsi="Times New Roman" w:cs="Times New Roman"/>
          <w:color w:val="FF0000"/>
          <w:sz w:val="24"/>
          <w:szCs w:val="24"/>
        </w:rPr>
      </w:pPr>
    </w:p>
    <w:p w:rsidR="007B367D" w:rsidRDefault="00D86F7C" w:rsidP="007B367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4.2.7</w:t>
      </w:r>
      <w:r w:rsidR="00E15606">
        <w:rPr>
          <w:rFonts w:ascii="Times New Roman" w:eastAsia="Calibri" w:hAnsi="Times New Roman" w:cs="Times New Roman"/>
          <w:sz w:val="24"/>
          <w:szCs w:val="24"/>
        </w:rPr>
        <w:t>. Порядок направления предупреждения о недопустимости неисполнения обязанности по уплате членских взносов осуществляется председателем Товарищества согласно ч. 5,6,7,8 ст.13 Федерального закона №217 – ФЗ.</w:t>
      </w:r>
    </w:p>
    <w:p w:rsidR="0002086D" w:rsidRDefault="0002086D" w:rsidP="007B367D">
      <w:pPr>
        <w:spacing w:after="0" w:line="240" w:lineRule="auto"/>
        <w:ind w:firstLine="567"/>
        <w:jc w:val="both"/>
        <w:rPr>
          <w:rFonts w:ascii="Times New Roman" w:eastAsia="Calibri" w:hAnsi="Times New Roman" w:cs="Times New Roman"/>
          <w:sz w:val="24"/>
          <w:szCs w:val="24"/>
        </w:rPr>
      </w:pPr>
    </w:p>
    <w:p w:rsidR="007B367D" w:rsidRDefault="00D86F7C" w:rsidP="007B367D">
      <w:pPr>
        <w:spacing w:after="0" w:line="240" w:lineRule="auto"/>
        <w:ind w:firstLine="567"/>
        <w:jc w:val="both"/>
        <w:rPr>
          <w:rFonts w:ascii="Times New Roman" w:eastAsia="Times New Roman" w:hAnsi="Times New Roman" w:cs="Times New Roman"/>
          <w:bCs/>
          <w:kern w:val="32"/>
          <w:sz w:val="24"/>
          <w:szCs w:val="32"/>
        </w:rPr>
      </w:pPr>
      <w:r w:rsidRPr="007B367D">
        <w:rPr>
          <w:rFonts w:ascii="Times New Roman" w:eastAsia="Calibri" w:hAnsi="Times New Roman" w:cs="Times New Roman"/>
          <w:sz w:val="24"/>
          <w:szCs w:val="24"/>
        </w:rPr>
        <w:t>4.2.8</w:t>
      </w:r>
      <w:r w:rsidR="00E15606" w:rsidRPr="007B367D">
        <w:rPr>
          <w:rFonts w:ascii="Times New Roman" w:eastAsia="Calibri" w:hAnsi="Times New Roman" w:cs="Times New Roman"/>
          <w:sz w:val="24"/>
          <w:szCs w:val="24"/>
        </w:rPr>
        <w:t>.  Решение общего собрания членов Товарищества о принудительном прекращении членства в Товариществе может быть обжаловано в судебном порядке.</w:t>
      </w:r>
      <w:r w:rsidR="007B367D" w:rsidRPr="007B367D">
        <w:rPr>
          <w:rFonts w:ascii="Times New Roman" w:eastAsia="Times New Roman" w:hAnsi="Times New Roman" w:cs="Times New Roman"/>
          <w:bCs/>
          <w:kern w:val="32"/>
          <w:sz w:val="24"/>
          <w:szCs w:val="32"/>
        </w:rPr>
        <w:t xml:space="preserve"> </w:t>
      </w:r>
    </w:p>
    <w:p w:rsidR="007B367D" w:rsidRDefault="007B367D" w:rsidP="007B367D">
      <w:pPr>
        <w:spacing w:after="0" w:line="240" w:lineRule="auto"/>
        <w:ind w:firstLine="567"/>
        <w:jc w:val="both"/>
        <w:rPr>
          <w:rFonts w:ascii="Times New Roman" w:eastAsia="Times New Roman" w:hAnsi="Times New Roman" w:cs="Times New Roman"/>
          <w:bCs/>
          <w:kern w:val="32"/>
          <w:sz w:val="24"/>
          <w:szCs w:val="32"/>
        </w:rPr>
      </w:pPr>
    </w:p>
    <w:p w:rsidR="007B367D" w:rsidRPr="007B367D" w:rsidRDefault="007B367D" w:rsidP="007B367D">
      <w:pPr>
        <w:pStyle w:val="a3"/>
        <w:numPr>
          <w:ilvl w:val="0"/>
          <w:numId w:val="3"/>
        </w:numPr>
        <w:spacing w:after="0" w:line="240" w:lineRule="auto"/>
        <w:jc w:val="center"/>
        <w:rPr>
          <w:rFonts w:ascii="Times New Roman" w:eastAsia="Times New Roman" w:hAnsi="Times New Roman" w:cs="Times New Roman"/>
          <w:b/>
          <w:bCs/>
          <w:kern w:val="32"/>
          <w:sz w:val="24"/>
          <w:szCs w:val="32"/>
        </w:rPr>
      </w:pPr>
      <w:r w:rsidRPr="007B367D">
        <w:rPr>
          <w:rFonts w:ascii="Times New Roman" w:eastAsia="Times New Roman" w:hAnsi="Times New Roman" w:cs="Times New Roman"/>
          <w:b/>
          <w:bCs/>
          <w:kern w:val="32"/>
          <w:sz w:val="24"/>
          <w:szCs w:val="32"/>
        </w:rPr>
        <w:t>РЕЕСТР ЧЛЕНОВ ТОВАРИЩЕСТВА</w:t>
      </w:r>
    </w:p>
    <w:p w:rsidR="007B367D" w:rsidRPr="007B367D" w:rsidRDefault="007B367D" w:rsidP="007B367D">
      <w:pPr>
        <w:pStyle w:val="a3"/>
        <w:spacing w:after="0" w:line="240" w:lineRule="auto"/>
        <w:ind w:left="450"/>
        <w:rPr>
          <w:rFonts w:ascii="Times New Roman" w:eastAsia="Calibri" w:hAnsi="Times New Roman" w:cs="Times New Roman"/>
          <w:sz w:val="24"/>
          <w:szCs w:val="24"/>
        </w:rPr>
      </w:pPr>
    </w:p>
    <w:p w:rsidR="007B367D" w:rsidRPr="009C5FE2" w:rsidRDefault="007B367D" w:rsidP="007B367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9C5FE2">
        <w:rPr>
          <w:rFonts w:ascii="Times New Roman" w:eastAsia="Calibri" w:hAnsi="Times New Roman" w:cs="Times New Roman"/>
          <w:sz w:val="24"/>
          <w:szCs w:val="24"/>
        </w:rPr>
        <w:t>.1. Не позднее одного месяца со дня государственной регистрации Товарищества председателем Товарищества или иным уполномоченным членом правления создается реестр членов Товарищества и осуществляется его ведение.</w:t>
      </w:r>
    </w:p>
    <w:p w:rsidR="007B367D" w:rsidRDefault="007B367D" w:rsidP="007B367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9C5FE2">
        <w:rPr>
          <w:rFonts w:ascii="Times New Roman" w:eastAsia="Calibri" w:hAnsi="Times New Roman" w:cs="Times New Roman"/>
          <w:sz w:val="24"/>
          <w:szCs w:val="24"/>
        </w:rPr>
        <w:t>.2. Обработка персональных данных, необходимых для ведения реестра членов Товарищества, осуществляется в соответствии с Законом № 217-ФЗ и законодательством РФ о персональных данных.</w:t>
      </w:r>
    </w:p>
    <w:p w:rsidR="0002086D" w:rsidRPr="009C5FE2" w:rsidRDefault="0002086D" w:rsidP="007B367D">
      <w:pPr>
        <w:spacing w:after="0" w:line="240" w:lineRule="auto"/>
        <w:ind w:firstLine="567"/>
        <w:jc w:val="both"/>
        <w:rPr>
          <w:rFonts w:ascii="Times New Roman" w:eastAsia="Calibri" w:hAnsi="Times New Roman" w:cs="Times New Roman"/>
          <w:sz w:val="24"/>
          <w:szCs w:val="24"/>
        </w:rPr>
      </w:pPr>
    </w:p>
    <w:p w:rsidR="007B367D" w:rsidRPr="009C5FE2" w:rsidRDefault="002D3C36" w:rsidP="007B367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7B367D" w:rsidRPr="009C5FE2">
        <w:rPr>
          <w:rFonts w:ascii="Times New Roman" w:eastAsia="Calibri" w:hAnsi="Times New Roman" w:cs="Times New Roman"/>
          <w:sz w:val="24"/>
          <w:szCs w:val="24"/>
        </w:rPr>
        <w:t>.3. Реестр членов Товарищества должен содержать данные о членах Товарищества:</w:t>
      </w:r>
    </w:p>
    <w:p w:rsidR="007B367D" w:rsidRPr="009C5FE2" w:rsidRDefault="007B367D" w:rsidP="007B367D">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фамилию, имя, отчество;</w:t>
      </w:r>
    </w:p>
    <w:p w:rsidR="007B367D" w:rsidRPr="009C5FE2" w:rsidRDefault="007B367D" w:rsidP="007B367D">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адрес места жительства;</w:t>
      </w:r>
    </w:p>
    <w:p w:rsidR="007B367D" w:rsidRDefault="007B367D" w:rsidP="007B367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C5FE2">
        <w:rPr>
          <w:rFonts w:ascii="Times New Roman" w:eastAsia="Calibri" w:hAnsi="Times New Roman" w:cs="Times New Roman"/>
          <w:sz w:val="24"/>
          <w:szCs w:val="24"/>
        </w:rPr>
        <w:t>почтовый адрес, по которому член может получать почтовые сообщения, за исключением случаев, если такие сообщения могут быть получены по адресу места жительства;</w:t>
      </w:r>
    </w:p>
    <w:p w:rsidR="007B367D" w:rsidRPr="009C5FE2" w:rsidRDefault="007B367D" w:rsidP="007B367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номер </w:t>
      </w:r>
      <w:r w:rsidR="002D3C36">
        <w:rPr>
          <w:rFonts w:ascii="Times New Roman" w:eastAsia="Calibri" w:hAnsi="Times New Roman" w:cs="Times New Roman"/>
          <w:sz w:val="24"/>
          <w:szCs w:val="24"/>
        </w:rPr>
        <w:t>мобильного (домашнего)</w:t>
      </w:r>
      <w:r>
        <w:rPr>
          <w:rFonts w:ascii="Times New Roman" w:eastAsia="Calibri" w:hAnsi="Times New Roman" w:cs="Times New Roman"/>
          <w:sz w:val="24"/>
          <w:szCs w:val="24"/>
        </w:rPr>
        <w:t>телефона для контакта;</w:t>
      </w:r>
    </w:p>
    <w:p w:rsidR="007B367D" w:rsidRPr="009C5FE2" w:rsidRDefault="007B367D" w:rsidP="007B367D">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адрес электронной почты, по которому член может получать электронные сообщения;</w:t>
      </w:r>
    </w:p>
    <w:p w:rsidR="007B367D" w:rsidRDefault="007B367D" w:rsidP="007B367D">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кадастровый (условный) номер земельного участка, правообладателем которого является член Товарищества (после осуществления распределения земельных участков между членами Товарищества).</w:t>
      </w:r>
    </w:p>
    <w:p w:rsidR="0002086D" w:rsidRPr="009C5FE2" w:rsidRDefault="0002086D" w:rsidP="007B367D">
      <w:pPr>
        <w:spacing w:after="0" w:line="240" w:lineRule="auto"/>
        <w:ind w:firstLine="567"/>
        <w:jc w:val="both"/>
        <w:rPr>
          <w:rFonts w:ascii="Times New Roman" w:eastAsia="Calibri" w:hAnsi="Times New Roman" w:cs="Times New Roman"/>
          <w:sz w:val="24"/>
          <w:szCs w:val="24"/>
        </w:rPr>
      </w:pPr>
    </w:p>
    <w:p w:rsidR="007B367D" w:rsidRDefault="002D3C36" w:rsidP="007B367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7B367D" w:rsidRPr="009C5FE2">
        <w:rPr>
          <w:rFonts w:ascii="Times New Roman" w:eastAsia="Calibri" w:hAnsi="Times New Roman" w:cs="Times New Roman"/>
          <w:sz w:val="24"/>
          <w:szCs w:val="24"/>
        </w:rPr>
        <w:t>.4. Член Товарищества обязан предоставлять достоверные сведения, необходимые для ведения реестра членов Товарищества, и своевременно информировать председателя Товарищества или иного уполномоченного члена правления об их изменении.</w:t>
      </w:r>
    </w:p>
    <w:p w:rsidR="0002086D" w:rsidRPr="009C5FE2" w:rsidRDefault="0002086D" w:rsidP="007B367D">
      <w:pPr>
        <w:spacing w:after="0" w:line="240" w:lineRule="auto"/>
        <w:ind w:firstLine="567"/>
        <w:jc w:val="both"/>
        <w:rPr>
          <w:rFonts w:ascii="Times New Roman" w:eastAsia="Calibri" w:hAnsi="Times New Roman" w:cs="Times New Roman"/>
          <w:sz w:val="24"/>
          <w:szCs w:val="24"/>
        </w:rPr>
      </w:pPr>
    </w:p>
    <w:p w:rsidR="007B367D" w:rsidRDefault="002D3C36" w:rsidP="007B367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5.5.  </w:t>
      </w:r>
      <w:r w:rsidR="007B367D" w:rsidRPr="009C5FE2">
        <w:rPr>
          <w:rFonts w:ascii="Times New Roman" w:eastAsia="Calibri" w:hAnsi="Times New Roman" w:cs="Times New Roman"/>
          <w:sz w:val="24"/>
          <w:szCs w:val="24"/>
        </w:rPr>
        <w:t>В случае неисполнения этого требования член Товарищества несет риск отнесения на него расходов Товарищества, связанных с отсутствием в реестре членов Товарищества актуальной информации.</w:t>
      </w:r>
    </w:p>
    <w:p w:rsidR="0002086D" w:rsidRPr="009C5FE2" w:rsidRDefault="0002086D" w:rsidP="007B367D">
      <w:pPr>
        <w:spacing w:after="0" w:line="240" w:lineRule="auto"/>
        <w:ind w:firstLine="567"/>
        <w:jc w:val="both"/>
        <w:rPr>
          <w:rFonts w:ascii="Times New Roman" w:eastAsia="Calibri" w:hAnsi="Times New Roman" w:cs="Times New Roman"/>
          <w:sz w:val="24"/>
          <w:szCs w:val="24"/>
        </w:rPr>
      </w:pPr>
    </w:p>
    <w:p w:rsidR="007B367D" w:rsidRPr="009C5FE2" w:rsidRDefault="002D3C36" w:rsidP="007B367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5.6</w:t>
      </w:r>
      <w:r w:rsidR="007B367D" w:rsidRPr="009C5FE2">
        <w:rPr>
          <w:rFonts w:ascii="Times New Roman" w:eastAsia="Calibri" w:hAnsi="Times New Roman" w:cs="Times New Roman"/>
          <w:sz w:val="24"/>
          <w:szCs w:val="24"/>
        </w:rPr>
        <w:t>. В отдельный раздел реестра членов Товарищества могут быть внесены сведения о лицах, занимающихся ведением садоводства в границах территории садоводства, без участия в Товариществе. Для этого нужно получить согласие таких не</w:t>
      </w:r>
      <w:r>
        <w:rPr>
          <w:rFonts w:ascii="Times New Roman" w:eastAsia="Calibri" w:hAnsi="Times New Roman" w:cs="Times New Roman"/>
          <w:sz w:val="24"/>
          <w:szCs w:val="24"/>
        </w:rPr>
        <w:t xml:space="preserve"> </w:t>
      </w:r>
      <w:r w:rsidR="007B367D" w:rsidRPr="009C5FE2">
        <w:rPr>
          <w:rFonts w:ascii="Times New Roman" w:eastAsia="Calibri" w:hAnsi="Times New Roman" w:cs="Times New Roman"/>
          <w:sz w:val="24"/>
          <w:szCs w:val="24"/>
        </w:rPr>
        <w:t>членов Товарищества.</w:t>
      </w:r>
    </w:p>
    <w:p w:rsidR="00E15606" w:rsidRDefault="00E15606" w:rsidP="009C5FE2">
      <w:pPr>
        <w:spacing w:after="0" w:line="240" w:lineRule="auto"/>
        <w:ind w:firstLine="567"/>
        <w:jc w:val="both"/>
        <w:rPr>
          <w:rFonts w:ascii="Times New Roman" w:eastAsia="Calibri" w:hAnsi="Times New Roman" w:cs="Times New Roman"/>
          <w:sz w:val="24"/>
          <w:szCs w:val="24"/>
        </w:rPr>
      </w:pPr>
    </w:p>
    <w:p w:rsidR="007B367D" w:rsidRDefault="007B367D" w:rsidP="009C5FE2">
      <w:pPr>
        <w:spacing w:after="0" w:line="240" w:lineRule="auto"/>
        <w:ind w:firstLine="567"/>
        <w:jc w:val="both"/>
        <w:rPr>
          <w:rFonts w:ascii="Times New Roman" w:eastAsia="Calibri" w:hAnsi="Times New Roman" w:cs="Times New Roman"/>
          <w:sz w:val="24"/>
          <w:szCs w:val="24"/>
        </w:rPr>
      </w:pPr>
    </w:p>
    <w:p w:rsidR="009C5FE2" w:rsidRPr="002D3C36" w:rsidRDefault="009C5FE2" w:rsidP="006266A6">
      <w:pPr>
        <w:pStyle w:val="a3"/>
        <w:keepNext/>
        <w:numPr>
          <w:ilvl w:val="0"/>
          <w:numId w:val="3"/>
        </w:numPr>
        <w:spacing w:before="240" w:after="60" w:line="276" w:lineRule="auto"/>
        <w:jc w:val="center"/>
        <w:outlineLvl w:val="0"/>
        <w:rPr>
          <w:rFonts w:ascii="Times New Roman" w:eastAsia="Times New Roman" w:hAnsi="Times New Roman" w:cs="Times New Roman"/>
          <w:b/>
          <w:bCs/>
          <w:kern w:val="32"/>
          <w:sz w:val="24"/>
          <w:szCs w:val="32"/>
        </w:rPr>
      </w:pPr>
      <w:r w:rsidRPr="002D3C36">
        <w:rPr>
          <w:rFonts w:ascii="Times New Roman" w:eastAsia="Times New Roman" w:hAnsi="Times New Roman" w:cs="Times New Roman"/>
          <w:b/>
          <w:bCs/>
          <w:kern w:val="32"/>
          <w:sz w:val="24"/>
          <w:szCs w:val="32"/>
        </w:rPr>
        <w:t>ПРАВА И ОБЯЗАННОСТИ ЧЛЕНОВ ТОВАРИЩЕСТВА</w:t>
      </w:r>
    </w:p>
    <w:p w:rsidR="009C5FE2" w:rsidRPr="0002086D" w:rsidRDefault="009C5FE2" w:rsidP="0002086D">
      <w:pPr>
        <w:pStyle w:val="a3"/>
        <w:numPr>
          <w:ilvl w:val="1"/>
          <w:numId w:val="3"/>
        </w:numPr>
        <w:spacing w:after="0" w:line="240" w:lineRule="auto"/>
        <w:jc w:val="both"/>
        <w:rPr>
          <w:rFonts w:ascii="Times New Roman" w:eastAsia="Calibri" w:hAnsi="Times New Roman" w:cs="Times New Roman"/>
          <w:b/>
          <w:sz w:val="24"/>
          <w:szCs w:val="24"/>
        </w:rPr>
      </w:pPr>
      <w:r w:rsidRPr="0002086D">
        <w:rPr>
          <w:rFonts w:ascii="Times New Roman" w:eastAsia="Calibri" w:hAnsi="Times New Roman" w:cs="Times New Roman"/>
          <w:b/>
          <w:sz w:val="24"/>
          <w:szCs w:val="24"/>
        </w:rPr>
        <w:t>Член Товарищества имеет право:</w:t>
      </w:r>
    </w:p>
    <w:p w:rsidR="0002086D" w:rsidRPr="0002086D" w:rsidRDefault="0002086D" w:rsidP="0002086D">
      <w:pPr>
        <w:pStyle w:val="a3"/>
        <w:spacing w:after="0" w:line="240" w:lineRule="auto"/>
        <w:ind w:left="1080"/>
        <w:jc w:val="both"/>
        <w:rPr>
          <w:rFonts w:ascii="Times New Roman" w:eastAsia="Calibri" w:hAnsi="Times New Roman" w:cs="Times New Roman"/>
          <w:b/>
          <w:sz w:val="24"/>
          <w:szCs w:val="24"/>
        </w:rPr>
      </w:pPr>
    </w:p>
    <w:p w:rsidR="009C5FE2" w:rsidRPr="009C5FE2" w:rsidRDefault="00E8668E"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.1.2. Избирать и быть избранным в органы управления Товарищества и ревизионную комиссию.</w:t>
      </w:r>
    </w:p>
    <w:p w:rsidR="009C5FE2" w:rsidRDefault="00E8668E" w:rsidP="009C5FE2">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 xml:space="preserve">.1.3. </w:t>
      </w:r>
      <w:r w:rsidR="009C5FE2" w:rsidRPr="009C5FE2">
        <w:rPr>
          <w:rFonts w:ascii="Times New Roman" w:eastAsia="Calibri" w:hAnsi="Times New Roman" w:cs="Times New Roman"/>
          <w:bCs/>
          <w:sz w:val="24"/>
          <w:szCs w:val="24"/>
        </w:rPr>
        <w:t>Участвовать в работе общих собраний.</w:t>
      </w:r>
    </w:p>
    <w:p w:rsidR="0002086D" w:rsidRPr="009C5FE2" w:rsidRDefault="0002086D" w:rsidP="009C5FE2">
      <w:pPr>
        <w:spacing w:after="0" w:line="240" w:lineRule="auto"/>
        <w:ind w:firstLine="567"/>
        <w:jc w:val="both"/>
        <w:rPr>
          <w:rFonts w:ascii="Times New Roman" w:eastAsia="Calibri" w:hAnsi="Times New Roman" w:cs="Times New Roman"/>
          <w:bCs/>
          <w:sz w:val="24"/>
          <w:szCs w:val="24"/>
        </w:rPr>
      </w:pPr>
    </w:p>
    <w:p w:rsidR="009C5FE2" w:rsidRDefault="009C5FE2" w:rsidP="009C5FE2">
      <w:pPr>
        <w:spacing w:after="0" w:line="240" w:lineRule="auto"/>
        <w:ind w:firstLine="567"/>
        <w:jc w:val="both"/>
        <w:rPr>
          <w:rFonts w:ascii="Times New Roman" w:eastAsia="Calibri" w:hAnsi="Times New Roman" w:cs="Times New Roman"/>
          <w:bCs/>
          <w:sz w:val="24"/>
          <w:szCs w:val="24"/>
        </w:rPr>
      </w:pPr>
      <w:r w:rsidRPr="009C5FE2">
        <w:rPr>
          <w:rFonts w:ascii="Times New Roman" w:eastAsia="Calibri" w:hAnsi="Times New Roman" w:cs="Times New Roman"/>
          <w:bCs/>
          <w:sz w:val="24"/>
          <w:szCs w:val="24"/>
        </w:rPr>
        <w:t>8.1.4. При ликвидации Товарищества получать причитающуюся долю имущества общего пользования.</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E8668E" w:rsidP="009C5FE2">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9C5FE2" w:rsidRPr="009C5FE2">
        <w:rPr>
          <w:rFonts w:ascii="Times New Roman" w:eastAsia="Calibri" w:hAnsi="Times New Roman" w:cs="Times New Roman"/>
          <w:bCs/>
          <w:sz w:val="24"/>
          <w:szCs w:val="24"/>
        </w:rPr>
        <w:t>.1.5. Вносить предложения и участвовать в улучшении деятельности Товарищества.</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E8668E" w:rsidP="009C5FE2">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9C5FE2" w:rsidRPr="009C5FE2">
        <w:rPr>
          <w:rFonts w:ascii="Times New Roman" w:eastAsia="Calibri" w:hAnsi="Times New Roman" w:cs="Times New Roman"/>
          <w:bCs/>
          <w:sz w:val="24"/>
          <w:szCs w:val="24"/>
        </w:rPr>
        <w:t>.1.6. Добровольно выходить из членов Товарищества</w:t>
      </w:r>
      <w:r w:rsidR="009C5FE2" w:rsidRPr="009C5FE2">
        <w:rPr>
          <w:rFonts w:ascii="Times New Roman" w:eastAsia="Times New Roman" w:hAnsi="Times New Roman" w:cs="Times New Roman"/>
          <w:bCs/>
          <w:sz w:val="24"/>
          <w:szCs w:val="24"/>
        </w:rPr>
        <w:t xml:space="preserve"> </w:t>
      </w:r>
      <w:r w:rsidR="009C5FE2" w:rsidRPr="009C5FE2">
        <w:rPr>
          <w:rFonts w:ascii="Times New Roman" w:eastAsia="Calibri" w:hAnsi="Times New Roman" w:cs="Times New Roman"/>
          <w:bCs/>
          <w:sz w:val="24"/>
          <w:szCs w:val="24"/>
        </w:rPr>
        <w:t>с одновременным заключением с Товариществом договора о порядке пользования и эксплуатации инженерных сетей, дорог и другого имущества общего пользования Товарищества.</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E8668E"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Cs/>
          <w:sz w:val="24"/>
          <w:szCs w:val="24"/>
        </w:rPr>
        <w:t>6</w:t>
      </w:r>
      <w:r w:rsidR="009C5FE2" w:rsidRPr="009C5FE2">
        <w:rPr>
          <w:rFonts w:ascii="Times New Roman" w:eastAsia="Calibri" w:hAnsi="Times New Roman" w:cs="Times New Roman"/>
          <w:bCs/>
          <w:sz w:val="24"/>
          <w:szCs w:val="24"/>
        </w:rPr>
        <w:t xml:space="preserve">.1.7. </w:t>
      </w:r>
      <w:r w:rsidR="009C5FE2" w:rsidRPr="009C5FE2">
        <w:rPr>
          <w:rFonts w:ascii="Times New Roman" w:eastAsia="Calibri" w:hAnsi="Times New Roman" w:cs="Times New Roman"/>
          <w:sz w:val="24"/>
          <w:szCs w:val="24"/>
        </w:rPr>
        <w:t>При отчуждении участка одновременно отчуждать долю имущества общего пользования в составе Товарищества.</w:t>
      </w:r>
    </w:p>
    <w:p w:rsidR="0002086D" w:rsidRPr="009C5FE2" w:rsidRDefault="0002086D" w:rsidP="009C5FE2">
      <w:pPr>
        <w:spacing w:after="0" w:line="240" w:lineRule="auto"/>
        <w:ind w:firstLine="567"/>
        <w:jc w:val="both"/>
        <w:rPr>
          <w:rFonts w:ascii="Times New Roman" w:eastAsia="Calibri" w:hAnsi="Times New Roman" w:cs="Times New Roman"/>
          <w:bCs/>
          <w:sz w:val="24"/>
          <w:szCs w:val="24"/>
        </w:rPr>
      </w:pPr>
    </w:p>
    <w:p w:rsidR="009C5FE2" w:rsidRDefault="00E8668E"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.1.8</w:t>
      </w:r>
      <w:r w:rsidR="009C5FE2" w:rsidRPr="009C5FE2">
        <w:rPr>
          <w:rFonts w:ascii="Times New Roman" w:eastAsia="Calibri" w:hAnsi="Times New Roman" w:cs="Times New Roman"/>
          <w:bCs/>
          <w:sz w:val="24"/>
          <w:szCs w:val="24"/>
        </w:rPr>
        <w:t xml:space="preserve">. </w:t>
      </w:r>
      <w:r w:rsidR="009C5FE2" w:rsidRPr="009C5FE2">
        <w:rPr>
          <w:rFonts w:ascii="Times New Roman" w:eastAsia="Calibri" w:hAnsi="Times New Roman" w:cs="Times New Roman"/>
          <w:sz w:val="24"/>
          <w:szCs w:val="24"/>
        </w:rPr>
        <w:t>Распоряжаться своим земельным участком и иным имуществом в случаях, если они на основании закона не изъяты из оборота или не ограничены в обороте.</w:t>
      </w:r>
    </w:p>
    <w:p w:rsidR="0002086D" w:rsidRPr="009C5FE2" w:rsidRDefault="0002086D" w:rsidP="009C5FE2">
      <w:pPr>
        <w:spacing w:after="0" w:line="240" w:lineRule="auto"/>
        <w:ind w:firstLine="567"/>
        <w:jc w:val="both"/>
        <w:rPr>
          <w:rFonts w:ascii="Times New Roman" w:eastAsia="Calibri" w:hAnsi="Times New Roman" w:cs="Times New Roman"/>
          <w:bCs/>
          <w:sz w:val="24"/>
          <w:szCs w:val="24"/>
        </w:rPr>
      </w:pPr>
    </w:p>
    <w:p w:rsidR="009C5FE2" w:rsidRDefault="00E8668E"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.1.9</w:t>
      </w:r>
      <w:r w:rsidR="009C5FE2" w:rsidRPr="009C5FE2">
        <w:rPr>
          <w:rFonts w:ascii="Times New Roman" w:eastAsia="Calibri" w:hAnsi="Times New Roman" w:cs="Times New Roman"/>
          <w:bCs/>
          <w:sz w:val="24"/>
          <w:szCs w:val="24"/>
        </w:rPr>
        <w:t xml:space="preserve">. </w:t>
      </w:r>
      <w:r w:rsidR="009C5FE2" w:rsidRPr="009C5FE2">
        <w:rPr>
          <w:rFonts w:ascii="Times New Roman" w:eastAsia="Calibri" w:hAnsi="Times New Roman" w:cs="Times New Roman"/>
          <w:sz w:val="24"/>
          <w:szCs w:val="24"/>
        </w:rPr>
        <w:t>Обращаться в суд по месту нахождения Товарищества о признании недействительными нарушающих его права и законные интересы решений общего собрания членов Товарищества, а также решений правления и иных органов Товарищества.</w:t>
      </w:r>
    </w:p>
    <w:p w:rsidR="0002086D" w:rsidRDefault="0002086D" w:rsidP="009C5FE2">
      <w:pPr>
        <w:spacing w:after="0" w:line="240" w:lineRule="auto"/>
        <w:ind w:firstLine="567"/>
        <w:jc w:val="both"/>
        <w:rPr>
          <w:rFonts w:ascii="Times New Roman" w:eastAsia="Calibri" w:hAnsi="Times New Roman" w:cs="Times New Roman"/>
          <w:sz w:val="24"/>
          <w:szCs w:val="24"/>
        </w:rPr>
      </w:pPr>
    </w:p>
    <w:p w:rsidR="00282A7F" w:rsidRDefault="00E8668E"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9335A">
        <w:rPr>
          <w:rFonts w:ascii="Times New Roman" w:eastAsia="Calibri" w:hAnsi="Times New Roman" w:cs="Times New Roman"/>
          <w:sz w:val="24"/>
          <w:szCs w:val="24"/>
        </w:rPr>
        <w:t xml:space="preserve">.1.10.  </w:t>
      </w:r>
      <w:r w:rsidR="00687952">
        <w:rPr>
          <w:rFonts w:ascii="Times New Roman" w:eastAsia="Calibri" w:hAnsi="Times New Roman" w:cs="Times New Roman"/>
          <w:sz w:val="24"/>
          <w:szCs w:val="24"/>
        </w:rPr>
        <w:t>П</w:t>
      </w:r>
      <w:r w:rsidR="00282A7F">
        <w:rPr>
          <w:rFonts w:ascii="Times New Roman" w:eastAsia="Calibri" w:hAnsi="Times New Roman" w:cs="Times New Roman"/>
          <w:sz w:val="24"/>
          <w:szCs w:val="24"/>
        </w:rPr>
        <w:t>одавать в органы Товарищества з</w:t>
      </w:r>
      <w:r w:rsidR="00687952">
        <w:rPr>
          <w:rFonts w:ascii="Times New Roman" w:eastAsia="Calibri" w:hAnsi="Times New Roman" w:cs="Times New Roman"/>
          <w:sz w:val="24"/>
          <w:szCs w:val="24"/>
        </w:rPr>
        <w:t xml:space="preserve">аявления, обращения, жалобы в </w:t>
      </w:r>
      <w:r w:rsidR="003249B0">
        <w:rPr>
          <w:rFonts w:ascii="Times New Roman" w:eastAsia="Calibri" w:hAnsi="Times New Roman" w:cs="Times New Roman"/>
          <w:sz w:val="24"/>
          <w:szCs w:val="24"/>
        </w:rPr>
        <w:t xml:space="preserve">письменной форме в </w:t>
      </w:r>
      <w:r w:rsidR="00687952">
        <w:rPr>
          <w:rFonts w:ascii="Times New Roman" w:eastAsia="Calibri" w:hAnsi="Times New Roman" w:cs="Times New Roman"/>
          <w:sz w:val="24"/>
          <w:szCs w:val="24"/>
        </w:rPr>
        <w:t xml:space="preserve">следующем порядке:  </w:t>
      </w:r>
    </w:p>
    <w:p w:rsidR="00282A7F" w:rsidRDefault="00687952" w:rsidP="003249B0">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на бланке с указанием Фамилии, Имени, Отчества, номера участка, контактного телефона</w:t>
      </w:r>
      <w:r w:rsidR="00282A7F">
        <w:rPr>
          <w:rFonts w:ascii="Times New Roman" w:eastAsia="Calibri" w:hAnsi="Times New Roman" w:cs="Times New Roman"/>
          <w:sz w:val="24"/>
          <w:szCs w:val="24"/>
        </w:rPr>
        <w:t>, даты , подписи/расшифровки</w:t>
      </w:r>
      <w:r w:rsidR="003249B0">
        <w:rPr>
          <w:rFonts w:ascii="Times New Roman" w:eastAsia="Calibri" w:hAnsi="Times New Roman" w:cs="Times New Roman"/>
          <w:sz w:val="24"/>
          <w:szCs w:val="24"/>
        </w:rPr>
        <w:t xml:space="preserve"> </w:t>
      </w:r>
      <w:r w:rsidR="00282A7F">
        <w:rPr>
          <w:rFonts w:ascii="Times New Roman" w:eastAsia="Calibri" w:hAnsi="Times New Roman" w:cs="Times New Roman"/>
          <w:sz w:val="24"/>
          <w:szCs w:val="24"/>
        </w:rPr>
        <w:t>заказным письмом или вручить Председателю лично с последующей регистрацией в соответствующем журнале;</w:t>
      </w:r>
    </w:p>
    <w:p w:rsidR="0002086D" w:rsidRPr="009C5FE2" w:rsidRDefault="0002086D" w:rsidP="003249B0">
      <w:pPr>
        <w:spacing w:after="0" w:line="240" w:lineRule="auto"/>
        <w:ind w:firstLine="567"/>
        <w:jc w:val="both"/>
        <w:rPr>
          <w:rFonts w:ascii="Times New Roman" w:eastAsia="Calibri" w:hAnsi="Times New Roman" w:cs="Times New Roman"/>
          <w:sz w:val="24"/>
          <w:szCs w:val="24"/>
        </w:rPr>
      </w:pPr>
    </w:p>
    <w:p w:rsidR="009C5FE2" w:rsidRDefault="00E8668E" w:rsidP="009C5FE2">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6</w:t>
      </w:r>
      <w:r w:rsidR="00D34087">
        <w:rPr>
          <w:rFonts w:ascii="Times New Roman" w:eastAsia="Calibri" w:hAnsi="Times New Roman" w:cs="Times New Roman"/>
          <w:color w:val="FF0000"/>
          <w:sz w:val="24"/>
          <w:szCs w:val="24"/>
        </w:rPr>
        <w:t>.1.11</w:t>
      </w:r>
      <w:r w:rsidR="009C5FE2" w:rsidRPr="00D9335A">
        <w:rPr>
          <w:rFonts w:ascii="Times New Roman" w:eastAsia="Calibri" w:hAnsi="Times New Roman" w:cs="Times New Roman"/>
          <w:bCs/>
          <w:color w:val="FF0000"/>
          <w:sz w:val="24"/>
          <w:szCs w:val="24"/>
        </w:rPr>
        <w:t xml:space="preserve">. </w:t>
      </w:r>
      <w:r w:rsidR="009C5FE2" w:rsidRPr="00D9335A">
        <w:rPr>
          <w:rFonts w:ascii="Times New Roman" w:eastAsia="Calibri" w:hAnsi="Times New Roman" w:cs="Times New Roman"/>
          <w:color w:val="FF0000"/>
          <w:sz w:val="24"/>
          <w:szCs w:val="24"/>
        </w:rPr>
        <w:t xml:space="preserve">Знакомиться </w:t>
      </w:r>
      <w:r w:rsidR="00282A7F">
        <w:rPr>
          <w:rFonts w:ascii="Times New Roman" w:eastAsia="Calibri" w:hAnsi="Times New Roman" w:cs="Times New Roman"/>
          <w:color w:val="FF0000"/>
          <w:sz w:val="24"/>
          <w:szCs w:val="24"/>
        </w:rPr>
        <w:t xml:space="preserve">по заявлению </w:t>
      </w:r>
      <w:r w:rsidR="009C5FE2" w:rsidRPr="00D9335A">
        <w:rPr>
          <w:rFonts w:ascii="Times New Roman" w:eastAsia="Calibri" w:hAnsi="Times New Roman" w:cs="Times New Roman"/>
          <w:color w:val="FF0000"/>
          <w:sz w:val="24"/>
          <w:szCs w:val="24"/>
        </w:rPr>
        <w:t xml:space="preserve">и получать </w:t>
      </w:r>
      <w:r w:rsidR="00282A7F">
        <w:rPr>
          <w:rFonts w:ascii="Times New Roman" w:eastAsia="Calibri" w:hAnsi="Times New Roman" w:cs="Times New Roman"/>
          <w:color w:val="FF0000"/>
          <w:sz w:val="24"/>
          <w:szCs w:val="24"/>
        </w:rPr>
        <w:t>за плату, размер которой устанавливается решением общего собрания членов Товарищества</w:t>
      </w:r>
      <w:r w:rsidR="00D34087">
        <w:rPr>
          <w:rFonts w:ascii="Times New Roman" w:eastAsia="Calibri" w:hAnsi="Times New Roman" w:cs="Times New Roman"/>
          <w:color w:val="FF0000"/>
          <w:sz w:val="24"/>
          <w:szCs w:val="24"/>
        </w:rPr>
        <w:t xml:space="preserve"> </w:t>
      </w:r>
      <w:r w:rsidR="003B59EF">
        <w:rPr>
          <w:rFonts w:ascii="Times New Roman" w:eastAsia="Calibri" w:hAnsi="Times New Roman" w:cs="Times New Roman"/>
          <w:color w:val="FF0000"/>
          <w:sz w:val="24"/>
          <w:szCs w:val="24"/>
        </w:rPr>
        <w:t xml:space="preserve">и </w:t>
      </w:r>
      <w:r w:rsidR="00D34087">
        <w:rPr>
          <w:rFonts w:ascii="Times New Roman" w:eastAsia="Calibri" w:hAnsi="Times New Roman" w:cs="Times New Roman"/>
          <w:color w:val="FF0000"/>
          <w:sz w:val="24"/>
          <w:szCs w:val="24"/>
        </w:rPr>
        <w:t>не может превышать</w:t>
      </w:r>
      <w:r w:rsidR="003B59EF">
        <w:rPr>
          <w:rFonts w:ascii="Times New Roman" w:eastAsia="Calibri" w:hAnsi="Times New Roman" w:cs="Times New Roman"/>
          <w:color w:val="FF0000"/>
          <w:sz w:val="24"/>
          <w:szCs w:val="24"/>
        </w:rPr>
        <w:t xml:space="preserve"> затрат на их изготовление</w:t>
      </w:r>
      <w:r w:rsidR="00D34087">
        <w:rPr>
          <w:rFonts w:ascii="Times New Roman" w:eastAsia="Calibri" w:hAnsi="Times New Roman" w:cs="Times New Roman"/>
          <w:color w:val="FF0000"/>
          <w:sz w:val="24"/>
          <w:szCs w:val="24"/>
        </w:rPr>
        <w:t xml:space="preserve">, </w:t>
      </w:r>
      <w:r w:rsidR="009C5FE2" w:rsidRPr="00D9335A">
        <w:rPr>
          <w:rFonts w:ascii="Times New Roman" w:eastAsia="Calibri" w:hAnsi="Times New Roman" w:cs="Times New Roman"/>
          <w:color w:val="FF0000"/>
          <w:sz w:val="24"/>
          <w:szCs w:val="24"/>
        </w:rPr>
        <w:t>заверенные надлежащим образом копи</w:t>
      </w:r>
      <w:r w:rsidR="00282A7F">
        <w:rPr>
          <w:rFonts w:ascii="Times New Roman" w:eastAsia="Calibri" w:hAnsi="Times New Roman" w:cs="Times New Roman"/>
          <w:color w:val="FF0000"/>
          <w:sz w:val="24"/>
          <w:szCs w:val="24"/>
        </w:rPr>
        <w:t>и любых документов Това</w:t>
      </w:r>
      <w:r w:rsidR="003B59EF">
        <w:rPr>
          <w:rFonts w:ascii="Times New Roman" w:eastAsia="Calibri" w:hAnsi="Times New Roman" w:cs="Times New Roman"/>
          <w:color w:val="FF0000"/>
          <w:sz w:val="24"/>
          <w:szCs w:val="24"/>
        </w:rPr>
        <w:t>рищества, в том числе финансовые</w:t>
      </w:r>
      <w:r w:rsidR="00D34087">
        <w:rPr>
          <w:rFonts w:ascii="Times New Roman" w:eastAsia="Calibri" w:hAnsi="Times New Roman" w:cs="Times New Roman"/>
          <w:color w:val="FF0000"/>
          <w:sz w:val="24"/>
          <w:szCs w:val="24"/>
        </w:rPr>
        <w:t xml:space="preserve"> . </w:t>
      </w:r>
    </w:p>
    <w:p w:rsidR="0002086D" w:rsidRDefault="0002086D" w:rsidP="009C5FE2">
      <w:pPr>
        <w:spacing w:after="0" w:line="240" w:lineRule="auto"/>
        <w:ind w:firstLine="567"/>
        <w:jc w:val="both"/>
        <w:rPr>
          <w:rFonts w:ascii="Times New Roman" w:eastAsia="Calibri" w:hAnsi="Times New Roman" w:cs="Times New Roman"/>
          <w:color w:val="FF0000"/>
          <w:sz w:val="24"/>
          <w:szCs w:val="24"/>
        </w:rPr>
      </w:pPr>
    </w:p>
    <w:p w:rsidR="00D34087" w:rsidRDefault="004259C6" w:rsidP="009C5FE2">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6</w:t>
      </w:r>
      <w:r w:rsidR="00D34087">
        <w:rPr>
          <w:rFonts w:ascii="Times New Roman" w:eastAsia="Calibri" w:hAnsi="Times New Roman" w:cs="Times New Roman"/>
          <w:color w:val="FF0000"/>
          <w:sz w:val="24"/>
          <w:szCs w:val="24"/>
        </w:rPr>
        <w:t xml:space="preserve">.1.12. </w:t>
      </w:r>
      <w:r w:rsidR="003B59EF">
        <w:rPr>
          <w:rFonts w:ascii="Times New Roman" w:eastAsia="Calibri" w:hAnsi="Times New Roman" w:cs="Times New Roman"/>
          <w:color w:val="FF0000"/>
          <w:sz w:val="24"/>
          <w:szCs w:val="24"/>
        </w:rPr>
        <w:t>получать копии затребованных документов, ответы на заявления, обращения, жалобы в течение тридцати дней с момента подачи заявления (обращения, жалобы).</w:t>
      </w:r>
    </w:p>
    <w:p w:rsidR="00D34087" w:rsidRDefault="003B59EF" w:rsidP="003249B0">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Предоставление копий документов</w:t>
      </w:r>
      <w:r w:rsidR="003249B0">
        <w:rPr>
          <w:rFonts w:ascii="Times New Roman" w:eastAsia="Calibri" w:hAnsi="Times New Roman" w:cs="Times New Roman"/>
          <w:color w:val="FF0000"/>
          <w:sz w:val="24"/>
          <w:szCs w:val="24"/>
        </w:rPr>
        <w:t xml:space="preserve"> ревизионной комиссии, органу государственной власти субъекта РФ или органу местного самоуправления муниципального образования по месту нахождения СНТ, судам и правоохранительным органам осуществляется бесплатно в соответствии с их запросами в письменной форме.</w:t>
      </w:r>
    </w:p>
    <w:p w:rsidR="0002086D" w:rsidRPr="00D9335A" w:rsidRDefault="0002086D" w:rsidP="003249B0">
      <w:pPr>
        <w:spacing w:after="0" w:line="240" w:lineRule="auto"/>
        <w:ind w:firstLine="567"/>
        <w:jc w:val="both"/>
        <w:rPr>
          <w:rFonts w:ascii="Times New Roman" w:eastAsia="Calibri" w:hAnsi="Times New Roman" w:cs="Times New Roman"/>
          <w:color w:val="FF0000"/>
          <w:sz w:val="24"/>
          <w:szCs w:val="24"/>
        </w:rPr>
      </w:pPr>
    </w:p>
    <w:p w:rsidR="00E8668E" w:rsidRDefault="004259C6" w:rsidP="009C5FE2">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3249B0">
        <w:rPr>
          <w:rFonts w:ascii="Times New Roman" w:eastAsia="Calibri" w:hAnsi="Times New Roman" w:cs="Times New Roman"/>
          <w:bCs/>
          <w:sz w:val="24"/>
          <w:szCs w:val="24"/>
        </w:rPr>
        <w:t>.1.13</w:t>
      </w:r>
      <w:r w:rsidR="009C5FE2" w:rsidRPr="009C5FE2">
        <w:rPr>
          <w:rFonts w:ascii="Times New Roman" w:eastAsia="Calibri" w:hAnsi="Times New Roman" w:cs="Times New Roman"/>
          <w:bCs/>
          <w:sz w:val="24"/>
          <w:szCs w:val="24"/>
        </w:rPr>
        <w:t xml:space="preserve">. </w:t>
      </w:r>
      <w:r w:rsidR="003249B0">
        <w:rPr>
          <w:rFonts w:ascii="Times New Roman" w:eastAsia="Calibri" w:hAnsi="Times New Roman" w:cs="Times New Roman"/>
          <w:bCs/>
          <w:sz w:val="24"/>
          <w:szCs w:val="24"/>
        </w:rPr>
        <w:t>Члены Товарищества обладают иными правами, предусмотренными Гражданским кодексом</w:t>
      </w:r>
      <w:r w:rsidR="00E8668E">
        <w:rPr>
          <w:rFonts w:ascii="Times New Roman" w:eastAsia="Calibri" w:hAnsi="Times New Roman" w:cs="Times New Roman"/>
          <w:bCs/>
          <w:sz w:val="24"/>
          <w:szCs w:val="24"/>
        </w:rPr>
        <w:t xml:space="preserve"> </w:t>
      </w:r>
      <w:r w:rsidR="003249B0">
        <w:rPr>
          <w:rFonts w:ascii="Times New Roman" w:eastAsia="Calibri" w:hAnsi="Times New Roman" w:cs="Times New Roman"/>
          <w:bCs/>
          <w:sz w:val="24"/>
          <w:szCs w:val="24"/>
        </w:rPr>
        <w:t>РФ,  законом №217-ФЗ</w:t>
      </w:r>
      <w:r w:rsidR="00E8668E">
        <w:rPr>
          <w:rFonts w:ascii="Times New Roman" w:eastAsia="Calibri" w:hAnsi="Times New Roman" w:cs="Times New Roman"/>
          <w:bCs/>
          <w:sz w:val="24"/>
          <w:szCs w:val="24"/>
        </w:rPr>
        <w:t xml:space="preserve"> и иными нормативными правовыми актами РФ.</w:t>
      </w:r>
    </w:p>
    <w:p w:rsidR="0002086D" w:rsidRDefault="0002086D" w:rsidP="009C5FE2">
      <w:pPr>
        <w:spacing w:after="0" w:line="240" w:lineRule="auto"/>
        <w:ind w:firstLine="567"/>
        <w:jc w:val="both"/>
        <w:rPr>
          <w:rFonts w:ascii="Times New Roman" w:eastAsia="Calibri" w:hAnsi="Times New Roman" w:cs="Times New Roman"/>
          <w:bCs/>
          <w:sz w:val="24"/>
          <w:szCs w:val="24"/>
        </w:rPr>
      </w:pPr>
    </w:p>
    <w:p w:rsidR="009C5FE2" w:rsidRDefault="004259C6" w:rsidP="009C5FE2">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E8668E">
        <w:rPr>
          <w:rFonts w:ascii="Times New Roman" w:eastAsia="Calibri" w:hAnsi="Times New Roman" w:cs="Times New Roman"/>
          <w:bCs/>
          <w:sz w:val="24"/>
          <w:szCs w:val="24"/>
        </w:rPr>
        <w:t>.1.14</w:t>
      </w:r>
      <w:r w:rsidR="009C5FE2" w:rsidRPr="009C5FE2">
        <w:rPr>
          <w:rFonts w:ascii="Times New Roman" w:eastAsia="Calibri" w:hAnsi="Times New Roman" w:cs="Times New Roman"/>
          <w:bCs/>
          <w:sz w:val="24"/>
          <w:szCs w:val="24"/>
        </w:rPr>
        <w:t>. Осуществлять иные не запрещенные законодательством РФ действия.</w:t>
      </w:r>
    </w:p>
    <w:p w:rsidR="00E8668E" w:rsidRPr="009C5FE2" w:rsidRDefault="00E8668E" w:rsidP="009C5FE2">
      <w:pPr>
        <w:spacing w:after="0" w:line="240" w:lineRule="auto"/>
        <w:ind w:firstLine="567"/>
        <w:jc w:val="both"/>
        <w:rPr>
          <w:rFonts w:ascii="Times New Roman" w:eastAsia="Calibri" w:hAnsi="Times New Roman" w:cs="Times New Roman"/>
          <w:sz w:val="24"/>
          <w:szCs w:val="24"/>
        </w:rPr>
      </w:pPr>
    </w:p>
    <w:p w:rsidR="009C5FE2" w:rsidRPr="0002086D" w:rsidRDefault="009C5FE2"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b/>
          <w:sz w:val="24"/>
          <w:szCs w:val="24"/>
        </w:rPr>
        <w:t>Член Товарищества обязан</w:t>
      </w:r>
      <w:r w:rsidRPr="0002086D">
        <w:rPr>
          <w:rFonts w:ascii="Times New Roman" w:eastAsia="Calibri" w:hAnsi="Times New Roman" w:cs="Times New Roman"/>
          <w:sz w:val="24"/>
          <w:szCs w:val="24"/>
        </w:rPr>
        <w:t>:</w:t>
      </w:r>
    </w:p>
    <w:p w:rsidR="0002086D" w:rsidRPr="0002086D" w:rsidRDefault="0002086D" w:rsidP="0002086D">
      <w:pPr>
        <w:pStyle w:val="a3"/>
        <w:spacing w:after="0" w:line="240" w:lineRule="auto"/>
        <w:ind w:left="1080"/>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.2.1. Вносить вовремя членские и другие взносы. В случае невнесения взносов, они взыскивается Товариществом в судебном порядке по месту нахождения Товарищества.</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02086D"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.2.2. Участвовать в работе общих собраний членов Товарищества, исполнять ре</w:t>
      </w:r>
    </w:p>
    <w:p w:rsidR="009C5FE2" w:rsidRDefault="009C5FE2" w:rsidP="009C5FE2">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шения, принятые председателем Товарищества и правлением.</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.2.3. Использовать участок в соответствии с его целевым назначением и разрешенным использованием.</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.2.4. Соблюдать права других членов Товарищества и лиц, осуществляющих ведение садоводства на земельных участках, расположенных в границах территории садоводства, без участия в Товариществе.</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.2.5. Проявлять уважительное отношение к соседям и другим членам Товарищества, членам их семей.</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.2.6. Нести бремя содержания земельного участка и ответственности за нарушение законодательства.</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E8668E" w:rsidRDefault="004259C6" w:rsidP="00E8668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.2.7. Соблюдать правила внутре</w:t>
      </w:r>
      <w:r w:rsidR="00E8668E">
        <w:rPr>
          <w:rFonts w:ascii="Times New Roman" w:eastAsia="Calibri" w:hAnsi="Times New Roman" w:cs="Times New Roman"/>
          <w:sz w:val="24"/>
          <w:szCs w:val="24"/>
        </w:rPr>
        <w:t>ннего распорядка в Товариществе и требования пожарной безопасности.</w:t>
      </w:r>
      <w:r w:rsidR="009C5FE2" w:rsidRPr="009C5FE2">
        <w:rPr>
          <w:rFonts w:ascii="Times New Roman" w:eastAsia="Calibri" w:hAnsi="Times New Roman" w:cs="Times New Roman"/>
          <w:sz w:val="24"/>
          <w:szCs w:val="24"/>
        </w:rPr>
        <w:t xml:space="preserve"> </w:t>
      </w:r>
    </w:p>
    <w:p w:rsidR="0002086D" w:rsidRDefault="0002086D" w:rsidP="00E8668E">
      <w:pPr>
        <w:spacing w:after="0" w:line="240" w:lineRule="auto"/>
        <w:ind w:firstLine="567"/>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.2.8. Представлять допуск на свой садовый участок и в имеющиеся на нем жилые и иные строения членов Правления и контрольных комиссий Товарищества для проверки правильности потребления электроэнергии и эксплуатации электроустановок, соблюдения пожарной безопасности.</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.2.9. Информировать правление Товарищества о предстоящем отчуждении садового земельного участка другому лицу.</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.2.10. Соблюдать градостроительные, строительные, экологические, санитарно-гигиенические, противопожарные и иные требования при посадке плодовых деревьев.</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785DF6" w:rsidRDefault="00785DF6" w:rsidP="00785DF6">
      <w:r>
        <w:rPr>
          <w:rFonts w:ascii="Times New Roman" w:eastAsia="Calibri" w:hAnsi="Times New Roman" w:cs="Times New Roman"/>
          <w:sz w:val="24"/>
          <w:szCs w:val="24"/>
        </w:rPr>
        <w:t xml:space="preserve">         </w:t>
      </w:r>
      <w:r w:rsidR="004259C6">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.2.11. Содержать в порядке прилегающие участки инженерных сетей, дорог, проезды, проходы и кюветы.</w:t>
      </w:r>
      <w:r w:rsidRPr="00785DF6">
        <w:t xml:space="preserve"> </w:t>
      </w:r>
    </w:p>
    <w:p w:rsidR="00785DF6" w:rsidRPr="0032261D" w:rsidRDefault="00785DF6" w:rsidP="00785DF6">
      <w:pPr>
        <w:rPr>
          <w:rFonts w:ascii="Times New Roman" w:hAnsi="Times New Roman" w:cs="Times New Roman"/>
          <w:sz w:val="24"/>
          <w:szCs w:val="24"/>
        </w:rPr>
      </w:pPr>
      <w:r>
        <w:t xml:space="preserve">           </w:t>
      </w:r>
      <w:r>
        <w:rPr>
          <w:sz w:val="24"/>
          <w:szCs w:val="24"/>
        </w:rPr>
        <w:t>6.2.12</w:t>
      </w:r>
      <w:r w:rsidRPr="00785DF6">
        <w:rPr>
          <w:sz w:val="24"/>
          <w:szCs w:val="24"/>
        </w:rPr>
        <w:t xml:space="preserve">. </w:t>
      </w:r>
      <w:r w:rsidRPr="0032261D">
        <w:rPr>
          <w:rFonts w:ascii="Times New Roman" w:hAnsi="Times New Roman" w:cs="Times New Roman"/>
          <w:sz w:val="24"/>
          <w:szCs w:val="24"/>
        </w:rPr>
        <w:t xml:space="preserve">Своевременно согласно установленным общим собранием тарифам и графикам платежей вносить платежи за потребление электроэнергии общего пользования и потери электрической энергии в сетях Товарищества; </w:t>
      </w:r>
    </w:p>
    <w:p w:rsidR="00785DF6" w:rsidRPr="0032261D" w:rsidRDefault="00785DF6" w:rsidP="00785DF6">
      <w:pPr>
        <w:rPr>
          <w:rFonts w:ascii="Times New Roman" w:hAnsi="Times New Roman" w:cs="Times New Roman"/>
        </w:rPr>
      </w:pPr>
      <w:r w:rsidRPr="0032261D">
        <w:rPr>
          <w:rFonts w:ascii="Times New Roman" w:hAnsi="Times New Roman" w:cs="Times New Roman"/>
          <w:sz w:val="24"/>
          <w:szCs w:val="24"/>
        </w:rPr>
        <w:t xml:space="preserve">          6.2.13. Участвовать в коллективных работах по благоустройству территории, строительстве и эксплуатации инженерной инфраструктуры, объектов противопожарной безопасности, поддержанию чистоты на территории  </w:t>
      </w:r>
      <w:r w:rsidRPr="0032261D">
        <w:rPr>
          <w:rFonts w:ascii="Times New Roman" w:hAnsi="Times New Roman" w:cs="Times New Roman"/>
        </w:rPr>
        <w:t xml:space="preserve">Товарищества. При невозможности личного участия в проведении указанных работ вносить целевые взносы на их проведение в размере, определенном Общим собранием; </w:t>
      </w:r>
    </w:p>
    <w:p w:rsidR="00785DF6" w:rsidRPr="0032261D" w:rsidRDefault="00785DF6" w:rsidP="00785DF6">
      <w:pPr>
        <w:rPr>
          <w:rFonts w:ascii="Times New Roman" w:hAnsi="Times New Roman" w:cs="Times New Roman"/>
          <w:sz w:val="24"/>
          <w:szCs w:val="24"/>
        </w:rPr>
      </w:pPr>
      <w:r w:rsidRPr="0032261D">
        <w:rPr>
          <w:rFonts w:ascii="Times New Roman" w:hAnsi="Times New Roman" w:cs="Times New Roman"/>
          <w:sz w:val="24"/>
          <w:szCs w:val="24"/>
        </w:rPr>
        <w:t xml:space="preserve">         6.2.14. Складировать   бытовые отходы в контейнеры, установленные на специально предназначенных площадках для сбора коммунальных бытовых отходов;   </w:t>
      </w:r>
    </w:p>
    <w:p w:rsidR="00785DF6" w:rsidRPr="0032261D" w:rsidRDefault="00785DF6" w:rsidP="00785DF6">
      <w:pPr>
        <w:rPr>
          <w:rFonts w:ascii="Times New Roman" w:hAnsi="Times New Roman" w:cs="Times New Roman"/>
          <w:sz w:val="24"/>
          <w:szCs w:val="24"/>
        </w:rPr>
      </w:pPr>
      <w:r w:rsidRPr="0032261D">
        <w:rPr>
          <w:rFonts w:ascii="Times New Roman" w:hAnsi="Times New Roman" w:cs="Times New Roman"/>
          <w:sz w:val="24"/>
          <w:szCs w:val="24"/>
        </w:rPr>
        <w:t xml:space="preserve">         6.2.15. Осуществлять новое строительство или перестройку домов и других строений, руководствуясь действующими документами, регламентирующими планировку и застройку территорий садоводческих объединений граждан;</w:t>
      </w:r>
    </w:p>
    <w:p w:rsidR="00785DF6" w:rsidRPr="0032261D" w:rsidRDefault="00DC791B" w:rsidP="00785DF6">
      <w:pPr>
        <w:rPr>
          <w:rFonts w:ascii="Times New Roman" w:hAnsi="Times New Roman" w:cs="Times New Roman"/>
          <w:sz w:val="24"/>
          <w:szCs w:val="24"/>
        </w:rPr>
      </w:pPr>
      <w:r w:rsidRPr="0032261D">
        <w:rPr>
          <w:rFonts w:ascii="Times New Roman" w:hAnsi="Times New Roman" w:cs="Times New Roman"/>
          <w:sz w:val="24"/>
          <w:szCs w:val="24"/>
        </w:rPr>
        <w:t xml:space="preserve">        </w:t>
      </w:r>
      <w:r w:rsidR="00785DF6" w:rsidRPr="0032261D">
        <w:rPr>
          <w:rFonts w:ascii="Times New Roman" w:hAnsi="Times New Roman" w:cs="Times New Roman"/>
          <w:sz w:val="24"/>
          <w:szCs w:val="24"/>
        </w:rPr>
        <w:t xml:space="preserve"> 6.2.16. Производить за свой счет ремонт дорог Товарищества, в случае причинения им ущерба, при провозе строительных и иных материалов на свой садовый участок; </w:t>
      </w:r>
    </w:p>
    <w:p w:rsidR="00785DF6" w:rsidRPr="0032261D" w:rsidRDefault="00DC791B" w:rsidP="00785DF6">
      <w:pPr>
        <w:rPr>
          <w:rFonts w:ascii="Times New Roman" w:hAnsi="Times New Roman" w:cs="Times New Roman"/>
          <w:sz w:val="24"/>
          <w:szCs w:val="24"/>
        </w:rPr>
      </w:pPr>
      <w:r w:rsidRPr="0032261D">
        <w:rPr>
          <w:rFonts w:ascii="Times New Roman" w:hAnsi="Times New Roman" w:cs="Times New Roman"/>
          <w:sz w:val="24"/>
          <w:szCs w:val="24"/>
        </w:rPr>
        <w:t xml:space="preserve">        </w:t>
      </w:r>
      <w:r w:rsidR="00785DF6" w:rsidRPr="0032261D">
        <w:rPr>
          <w:rFonts w:ascii="Times New Roman" w:hAnsi="Times New Roman" w:cs="Times New Roman"/>
          <w:sz w:val="24"/>
          <w:szCs w:val="24"/>
        </w:rPr>
        <w:t xml:space="preserve"> 6.2.17. Соблюдать режим тишины на территории Товарищества с 22 часов вечера до 8 утра следующего дня:  </w:t>
      </w:r>
      <w:r w:rsidR="00785DF6" w:rsidRPr="0032261D">
        <w:rPr>
          <w:rFonts w:ascii="Times New Roman" w:hAnsi="Times New Roman" w:cs="Times New Roman"/>
          <w:sz w:val="24"/>
          <w:szCs w:val="24"/>
        </w:rPr>
        <w:t xml:space="preserve"> в указанный период на территории Товарищества запрещены работы, связанные с шумом, кроме ликвидаций и предотвращения чрезвычайных ситуаций, которые влекут или могут повлечь угрозу жизни и здоровью людей и их имуществу; </w:t>
      </w:r>
      <w:r w:rsidR="00785DF6" w:rsidRPr="0032261D">
        <w:rPr>
          <w:rFonts w:ascii="Times New Roman" w:hAnsi="Times New Roman" w:cs="Times New Roman"/>
          <w:sz w:val="24"/>
          <w:szCs w:val="24"/>
        </w:rPr>
        <w:t xml:space="preserve"> в указанный период запрещено громкое прослушивание музыки и подача звуковых сигналов, кроме вызванных необходимостью предотвращения аварийных ситуаций; </w:t>
      </w:r>
    </w:p>
    <w:p w:rsidR="00785DF6" w:rsidRPr="0032261D" w:rsidRDefault="00DC791B" w:rsidP="00DC791B">
      <w:pPr>
        <w:rPr>
          <w:rFonts w:ascii="Times New Roman" w:hAnsi="Times New Roman" w:cs="Times New Roman"/>
          <w:sz w:val="24"/>
          <w:szCs w:val="24"/>
        </w:rPr>
      </w:pPr>
      <w:r w:rsidRPr="0032261D">
        <w:rPr>
          <w:rFonts w:ascii="Times New Roman" w:hAnsi="Times New Roman" w:cs="Times New Roman"/>
          <w:sz w:val="24"/>
          <w:szCs w:val="24"/>
        </w:rPr>
        <w:t xml:space="preserve">         </w:t>
      </w:r>
      <w:r w:rsidR="00785DF6" w:rsidRPr="0032261D">
        <w:rPr>
          <w:rFonts w:ascii="Times New Roman" w:hAnsi="Times New Roman" w:cs="Times New Roman"/>
          <w:sz w:val="24"/>
          <w:szCs w:val="24"/>
        </w:rPr>
        <w:t xml:space="preserve">6.2.18. Не запускать фейерверков, салютов, петард и других пиротехнических изделий на территории Товарищества; </w:t>
      </w: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9C5FE2" w:rsidRPr="009C5FE2">
        <w:rPr>
          <w:rFonts w:ascii="Times New Roman" w:eastAsia="Calibri" w:hAnsi="Times New Roman" w:cs="Times New Roman"/>
          <w:sz w:val="24"/>
          <w:szCs w:val="24"/>
        </w:rPr>
        <w:t>.2.1</w:t>
      </w:r>
      <w:r w:rsidR="00DC791B">
        <w:rPr>
          <w:rFonts w:ascii="Times New Roman" w:eastAsia="Calibri" w:hAnsi="Times New Roman" w:cs="Times New Roman"/>
          <w:sz w:val="24"/>
          <w:szCs w:val="24"/>
        </w:rPr>
        <w:t>9</w:t>
      </w:r>
      <w:r w:rsidR="009C5FE2" w:rsidRPr="009C5FE2">
        <w:rPr>
          <w:rFonts w:ascii="Times New Roman" w:eastAsia="Calibri" w:hAnsi="Times New Roman" w:cs="Times New Roman"/>
          <w:sz w:val="24"/>
          <w:szCs w:val="24"/>
        </w:rPr>
        <w:t>. Не загрязнять экологически вредными веществами и не захламлять бытовым мусором территорию Товарищества и прилегающие к ней лесные массивы, поля и водоемы.</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C791B">
        <w:rPr>
          <w:rFonts w:ascii="Times New Roman" w:eastAsia="Calibri" w:hAnsi="Times New Roman" w:cs="Times New Roman"/>
          <w:sz w:val="24"/>
          <w:szCs w:val="24"/>
        </w:rPr>
        <w:t>.2.20</w:t>
      </w:r>
      <w:r w:rsidR="009C5FE2" w:rsidRPr="009C5FE2">
        <w:rPr>
          <w:rFonts w:ascii="Times New Roman" w:eastAsia="Calibri" w:hAnsi="Times New Roman" w:cs="Times New Roman"/>
          <w:sz w:val="24"/>
          <w:szCs w:val="24"/>
        </w:rPr>
        <w:t>. Бережно относиться к имуществу Товарищества, а при его порче, поломке или утрате по вине члена Товарищества восстанавливать поврежденное или возмещать Товариществу нанесенный ущерб.</w:t>
      </w:r>
    </w:p>
    <w:p w:rsidR="0002086D" w:rsidRPr="009C5FE2" w:rsidRDefault="0002086D" w:rsidP="009C5FE2">
      <w:pPr>
        <w:spacing w:after="0" w:line="240" w:lineRule="auto"/>
        <w:ind w:firstLine="567"/>
        <w:jc w:val="both"/>
        <w:rPr>
          <w:rFonts w:ascii="Times New Roman" w:eastAsia="Calibri" w:hAnsi="Times New Roman" w:cs="Times New Roman"/>
          <w:sz w:val="24"/>
          <w:szCs w:val="24"/>
        </w:rPr>
      </w:pPr>
    </w:p>
    <w:p w:rsidR="009C5FE2" w:rsidRDefault="004259C6" w:rsidP="009C5FE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C791B">
        <w:rPr>
          <w:rFonts w:ascii="Times New Roman" w:eastAsia="Calibri" w:hAnsi="Times New Roman" w:cs="Times New Roman"/>
          <w:sz w:val="24"/>
          <w:szCs w:val="24"/>
        </w:rPr>
        <w:t>.2.21</w:t>
      </w:r>
      <w:r w:rsidR="009C5FE2" w:rsidRPr="009C5FE2">
        <w:rPr>
          <w:rFonts w:ascii="Times New Roman" w:eastAsia="Calibri" w:hAnsi="Times New Roman" w:cs="Times New Roman"/>
          <w:sz w:val="24"/>
          <w:szCs w:val="24"/>
        </w:rPr>
        <w:t>. Соблюдать иные установленные законодательством и настоящим уставом требования.</w:t>
      </w:r>
    </w:p>
    <w:p w:rsidR="00DC791B" w:rsidRDefault="00DC791B" w:rsidP="009C5FE2">
      <w:pPr>
        <w:spacing w:after="0" w:line="240" w:lineRule="auto"/>
        <w:ind w:firstLine="567"/>
        <w:jc w:val="both"/>
        <w:rPr>
          <w:rFonts w:ascii="Times New Roman" w:eastAsia="Calibri" w:hAnsi="Times New Roman" w:cs="Times New Roman"/>
          <w:sz w:val="24"/>
          <w:szCs w:val="24"/>
        </w:rPr>
      </w:pPr>
    </w:p>
    <w:p w:rsidR="00DC791B" w:rsidRPr="00DC791B" w:rsidRDefault="00DC791B" w:rsidP="00DC791B">
      <w:pPr>
        <w:pStyle w:val="a3"/>
        <w:keepNext/>
        <w:numPr>
          <w:ilvl w:val="0"/>
          <w:numId w:val="3"/>
        </w:numPr>
        <w:spacing w:before="240" w:after="60" w:line="276" w:lineRule="auto"/>
        <w:jc w:val="center"/>
        <w:outlineLvl w:val="0"/>
        <w:rPr>
          <w:rFonts w:ascii="Times New Roman" w:eastAsia="Times New Roman" w:hAnsi="Times New Roman" w:cs="Times New Roman"/>
          <w:b/>
          <w:bCs/>
          <w:kern w:val="32"/>
          <w:sz w:val="24"/>
          <w:szCs w:val="32"/>
        </w:rPr>
      </w:pPr>
      <w:r w:rsidRPr="00DC791B">
        <w:rPr>
          <w:rFonts w:ascii="Times New Roman" w:eastAsia="Times New Roman" w:hAnsi="Times New Roman" w:cs="Times New Roman"/>
          <w:b/>
          <w:bCs/>
          <w:kern w:val="32"/>
          <w:sz w:val="24"/>
          <w:szCs w:val="32"/>
        </w:rPr>
        <w:t>ВЕДЕНИЕ САДОВОДСТВА БЕЗ УЧАСТИЯ В ТОВАРИЩЕСТВЕ</w:t>
      </w:r>
    </w:p>
    <w:p w:rsidR="00DC791B" w:rsidRPr="0002086D" w:rsidRDefault="00DC791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Ведение садоводства на земельных участках, расположенных в границах территории садоводства, без участия в Товариществе может осуществляться собственниками или в случаях, установленных частью 11 статьи 12 Закона № 217-ФЗ, правообладателями садовых земельных участков, не являющимися членами Товарищества.</w:t>
      </w:r>
    </w:p>
    <w:p w:rsidR="0002086D" w:rsidRPr="0002086D" w:rsidRDefault="0002086D" w:rsidP="0002086D">
      <w:pPr>
        <w:pStyle w:val="a3"/>
        <w:spacing w:after="0" w:line="240" w:lineRule="auto"/>
        <w:ind w:left="1080"/>
        <w:jc w:val="both"/>
        <w:rPr>
          <w:rFonts w:ascii="Times New Roman" w:eastAsia="Calibri" w:hAnsi="Times New Roman" w:cs="Times New Roman"/>
          <w:sz w:val="24"/>
          <w:szCs w:val="24"/>
        </w:rPr>
      </w:pPr>
    </w:p>
    <w:p w:rsidR="00DC791B" w:rsidRPr="00DC791B" w:rsidRDefault="00DC791B" w:rsidP="00DC791B">
      <w:pPr>
        <w:spacing w:after="0" w:line="240" w:lineRule="auto"/>
        <w:ind w:firstLine="567"/>
        <w:jc w:val="both"/>
        <w:rPr>
          <w:rFonts w:ascii="Times New Roman" w:eastAsia="Calibri" w:hAnsi="Times New Roman" w:cs="Times New Roman"/>
          <w:b/>
          <w:sz w:val="24"/>
          <w:szCs w:val="24"/>
        </w:rPr>
      </w:pPr>
      <w:r w:rsidRPr="009C5FE2">
        <w:rPr>
          <w:rFonts w:ascii="Times New Roman" w:eastAsia="Calibri" w:hAnsi="Times New Roman" w:cs="Times New Roman"/>
          <w:sz w:val="24"/>
          <w:szCs w:val="24"/>
        </w:rPr>
        <w:t xml:space="preserve">7.2. </w:t>
      </w:r>
      <w:r w:rsidRPr="00DC791B">
        <w:rPr>
          <w:rFonts w:ascii="Times New Roman" w:eastAsia="Calibri" w:hAnsi="Times New Roman" w:cs="Times New Roman"/>
          <w:b/>
          <w:sz w:val="24"/>
          <w:szCs w:val="24"/>
        </w:rPr>
        <w:t>Лица, указанные в пункте 7.1 устава, вправе:</w:t>
      </w:r>
    </w:p>
    <w:p w:rsidR="00DC791B" w:rsidRPr="009C5FE2" w:rsidRDefault="00DC791B" w:rsidP="00DC791B">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использовать имущество общего пользования, расположенное в границах территории садоводства, на равных условиях и в объеме, установленном для членов Товарищества;</w:t>
      </w:r>
    </w:p>
    <w:p w:rsidR="00DC791B" w:rsidRPr="009C5FE2" w:rsidRDefault="00DC791B" w:rsidP="00DC791B">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принимать участие в общем собрании членов Товарищества по правилам, которые установила статья 5 Закона № 217-ФЗ;</w:t>
      </w:r>
    </w:p>
    <w:p w:rsidR="00DC791B" w:rsidRPr="009C5FE2" w:rsidRDefault="00DC791B" w:rsidP="00DC791B">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знакомиться и получать за плату заверенные копии документов Товарищества, которые указаны в части 3 статьи 11 Закона № 217-ФЗ;</w:t>
      </w:r>
    </w:p>
    <w:p w:rsidR="00DC791B" w:rsidRDefault="00DC791B" w:rsidP="00DC791B">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обжаловать решения органов Товарищества, влекущие для этих лиц гражданско-правовые последствия.</w:t>
      </w:r>
    </w:p>
    <w:p w:rsidR="0002086D" w:rsidRPr="009C5FE2" w:rsidRDefault="0002086D" w:rsidP="00DC791B">
      <w:pPr>
        <w:spacing w:after="0" w:line="240" w:lineRule="auto"/>
        <w:ind w:firstLine="567"/>
        <w:jc w:val="both"/>
        <w:rPr>
          <w:rFonts w:ascii="Times New Roman" w:eastAsia="Calibri" w:hAnsi="Times New Roman" w:cs="Times New Roman"/>
          <w:sz w:val="24"/>
          <w:szCs w:val="24"/>
        </w:rPr>
      </w:pPr>
    </w:p>
    <w:p w:rsidR="00DC791B" w:rsidRPr="009C5FE2" w:rsidRDefault="00DC791B" w:rsidP="00DC791B">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 xml:space="preserve">7.3. </w:t>
      </w:r>
      <w:r w:rsidRPr="00DC791B">
        <w:rPr>
          <w:rFonts w:ascii="Times New Roman" w:eastAsia="Calibri" w:hAnsi="Times New Roman" w:cs="Times New Roman"/>
          <w:b/>
          <w:sz w:val="24"/>
          <w:szCs w:val="24"/>
        </w:rPr>
        <w:t>Лица, указанные в пункте 7.1 устава, обязаны</w:t>
      </w:r>
      <w:r w:rsidRPr="009C5FE2">
        <w:rPr>
          <w:rFonts w:ascii="Times New Roman" w:eastAsia="Calibri" w:hAnsi="Times New Roman" w:cs="Times New Roman"/>
          <w:sz w:val="24"/>
          <w:szCs w:val="24"/>
        </w:rPr>
        <w:t xml:space="preserve"> вносить плату за приобретение, создание, содержание имущества общего пользования, текущий и капитальный ремонт объектов капитального строительства, относящихся к имуществу общего пользования и расположенных в границах территории садоводства, за услуги и работы Товарищества по управлению таким имуществом в порядке, установленном Законом № 217-ФЗ для уплаты взносов членами Товарищества.</w:t>
      </w:r>
    </w:p>
    <w:p w:rsidR="00DC791B" w:rsidRDefault="00DC791B" w:rsidP="00DC791B">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Суммарный ежегодный размер платы устанавливается в размере, равном суммарному ежегодному размеру целевых и членских взносов члена Товарищества, рассчитанных в соответствии с Законом № 217-ФЗ и уставом.</w:t>
      </w:r>
    </w:p>
    <w:p w:rsidR="0002086D" w:rsidRPr="009C5FE2" w:rsidRDefault="0002086D" w:rsidP="00DC791B">
      <w:pPr>
        <w:spacing w:after="0" w:line="240" w:lineRule="auto"/>
        <w:ind w:firstLine="567"/>
        <w:jc w:val="both"/>
        <w:rPr>
          <w:rFonts w:ascii="Times New Roman" w:eastAsia="Calibri" w:hAnsi="Times New Roman" w:cs="Times New Roman"/>
          <w:sz w:val="24"/>
          <w:szCs w:val="24"/>
        </w:rPr>
      </w:pPr>
    </w:p>
    <w:p w:rsidR="00DC791B" w:rsidRPr="009C5FE2" w:rsidRDefault="00DC791B" w:rsidP="00DC791B">
      <w:pPr>
        <w:spacing w:after="0" w:line="240" w:lineRule="auto"/>
        <w:ind w:firstLine="567"/>
        <w:jc w:val="both"/>
        <w:rPr>
          <w:rFonts w:ascii="Times New Roman" w:eastAsia="Calibri" w:hAnsi="Times New Roman" w:cs="Times New Roman"/>
          <w:sz w:val="24"/>
          <w:szCs w:val="24"/>
        </w:rPr>
      </w:pPr>
      <w:r w:rsidRPr="009C5FE2">
        <w:rPr>
          <w:rFonts w:ascii="Times New Roman" w:eastAsia="Calibri" w:hAnsi="Times New Roman" w:cs="Times New Roman"/>
          <w:sz w:val="24"/>
          <w:szCs w:val="24"/>
        </w:rPr>
        <w:t>7.4. В случае невнесения платы, предусмотренной в пункте 7.3 настоящего устава, данная плата взыскивается Товариществом в судебном порядке по месту нахождения Товарищества.</w:t>
      </w:r>
    </w:p>
    <w:p w:rsidR="00DC791B" w:rsidRDefault="00DC791B" w:rsidP="009C5FE2">
      <w:pPr>
        <w:spacing w:after="0" w:line="240" w:lineRule="auto"/>
        <w:ind w:firstLine="567"/>
        <w:jc w:val="both"/>
        <w:rPr>
          <w:rFonts w:ascii="Times New Roman" w:eastAsia="Calibri" w:hAnsi="Times New Roman" w:cs="Times New Roman"/>
          <w:sz w:val="24"/>
          <w:szCs w:val="24"/>
        </w:rPr>
      </w:pPr>
    </w:p>
    <w:p w:rsidR="00470126" w:rsidRPr="00225ECD" w:rsidRDefault="00470126" w:rsidP="006266A6">
      <w:pPr>
        <w:pStyle w:val="a3"/>
        <w:keepNext/>
        <w:numPr>
          <w:ilvl w:val="0"/>
          <w:numId w:val="3"/>
        </w:numPr>
        <w:spacing w:before="240" w:after="60" w:line="276" w:lineRule="auto"/>
        <w:jc w:val="center"/>
        <w:outlineLvl w:val="0"/>
        <w:rPr>
          <w:rFonts w:ascii="Times New Roman" w:eastAsia="Times New Roman" w:hAnsi="Times New Roman" w:cs="Times New Roman"/>
          <w:b/>
          <w:bCs/>
          <w:kern w:val="32"/>
          <w:sz w:val="24"/>
          <w:szCs w:val="32"/>
        </w:rPr>
      </w:pPr>
      <w:r w:rsidRPr="00225ECD">
        <w:rPr>
          <w:rFonts w:ascii="Times New Roman" w:eastAsia="Times New Roman" w:hAnsi="Times New Roman" w:cs="Times New Roman"/>
          <w:b/>
          <w:bCs/>
          <w:kern w:val="32"/>
          <w:sz w:val="24"/>
          <w:szCs w:val="32"/>
        </w:rPr>
        <w:t>СРЕДСТВА И ИМУЩЕСТВО ТОВАРИЩЕСТВА</w:t>
      </w:r>
    </w:p>
    <w:p w:rsidR="00470126" w:rsidRPr="0002086D" w:rsidRDefault="00470126"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Средства Товарищества образуются из взносов и прочих поступлений в соответствии с решением общих собраний и действующим законодательством. Средства Товарищества могут также пополняться за счет поступлений от организаций, оказывающих финансовую помощь.</w:t>
      </w:r>
    </w:p>
    <w:p w:rsidR="0002086D" w:rsidRPr="0002086D" w:rsidRDefault="0002086D" w:rsidP="0002086D">
      <w:pPr>
        <w:pStyle w:val="a3"/>
        <w:spacing w:after="0" w:line="240" w:lineRule="auto"/>
        <w:ind w:left="1080"/>
        <w:jc w:val="both"/>
        <w:rPr>
          <w:rFonts w:ascii="Times New Roman" w:eastAsia="Calibri" w:hAnsi="Times New Roman" w:cs="Times New Roman"/>
          <w:sz w:val="24"/>
          <w:szCs w:val="24"/>
        </w:rPr>
      </w:pPr>
    </w:p>
    <w:p w:rsidR="00470126" w:rsidRPr="0002086D" w:rsidRDefault="00470126"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 xml:space="preserve">Источником формирования имущества Товарищества в денежной форме являются взносы членов Товарищества и граждан, </w:t>
      </w:r>
      <w:r w:rsidR="00225ECD" w:rsidRPr="0002086D">
        <w:rPr>
          <w:rFonts w:ascii="Times New Roman" w:eastAsia="Calibri" w:hAnsi="Times New Roman" w:cs="Times New Roman"/>
          <w:sz w:val="24"/>
          <w:szCs w:val="24"/>
        </w:rPr>
        <w:t xml:space="preserve">имеющих в собственности участки в границах Товарищества, но не являющихся его членами. </w:t>
      </w:r>
      <w:r w:rsidRPr="0002086D">
        <w:rPr>
          <w:rFonts w:ascii="Times New Roman" w:eastAsia="Calibri" w:hAnsi="Times New Roman" w:cs="Times New Roman"/>
          <w:sz w:val="24"/>
          <w:szCs w:val="24"/>
        </w:rPr>
        <w:t>Взносы – денежные средства, вносимые гражданами на расчетный счет Товарищества на цели</w:t>
      </w:r>
      <w:r w:rsidR="00225ECD" w:rsidRPr="0002086D">
        <w:rPr>
          <w:rFonts w:ascii="Times New Roman" w:eastAsia="Calibri" w:hAnsi="Times New Roman" w:cs="Times New Roman"/>
          <w:sz w:val="24"/>
          <w:szCs w:val="24"/>
        </w:rPr>
        <w:t>, которые определяются ежегодно приходно-расходной сметой и в порядке, который определен</w:t>
      </w:r>
      <w:r w:rsidRPr="0002086D">
        <w:rPr>
          <w:rFonts w:ascii="Times New Roman" w:eastAsia="Calibri" w:hAnsi="Times New Roman" w:cs="Times New Roman"/>
          <w:sz w:val="24"/>
          <w:szCs w:val="24"/>
        </w:rPr>
        <w:t xml:space="preserve"> уставом Товарищества.</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470126" w:rsidRPr="0002086D" w:rsidRDefault="00470126"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 xml:space="preserve">Размер взносов </w:t>
      </w:r>
      <w:r w:rsidR="00225ECD" w:rsidRPr="0002086D">
        <w:rPr>
          <w:rFonts w:ascii="Times New Roman" w:eastAsia="Calibri" w:hAnsi="Times New Roman" w:cs="Times New Roman"/>
          <w:sz w:val="24"/>
          <w:szCs w:val="24"/>
        </w:rPr>
        <w:t xml:space="preserve">рассчитывается </w:t>
      </w:r>
      <w:r w:rsidRPr="0002086D">
        <w:rPr>
          <w:rFonts w:ascii="Times New Roman" w:eastAsia="Calibri" w:hAnsi="Times New Roman" w:cs="Times New Roman"/>
          <w:sz w:val="24"/>
          <w:szCs w:val="24"/>
        </w:rPr>
        <w:t>правлением</w:t>
      </w:r>
      <w:r w:rsidR="00225ECD" w:rsidRPr="0002086D">
        <w:rPr>
          <w:rFonts w:ascii="Times New Roman" w:eastAsia="Calibri" w:hAnsi="Times New Roman" w:cs="Times New Roman"/>
          <w:sz w:val="24"/>
          <w:szCs w:val="24"/>
        </w:rPr>
        <w:t xml:space="preserve"> </w:t>
      </w:r>
      <w:r w:rsidRPr="0002086D">
        <w:rPr>
          <w:rFonts w:ascii="Times New Roman" w:eastAsia="Calibri" w:hAnsi="Times New Roman" w:cs="Times New Roman"/>
          <w:sz w:val="24"/>
          <w:szCs w:val="24"/>
        </w:rPr>
        <w:t>и утверждается на общем собрании Товарищества.</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470126" w:rsidRPr="0002086D" w:rsidRDefault="00470126"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 xml:space="preserve">Денежные средства </w:t>
      </w:r>
      <w:r w:rsidR="006103FE" w:rsidRPr="0002086D">
        <w:rPr>
          <w:rFonts w:ascii="Times New Roman" w:eastAsia="Calibri" w:hAnsi="Times New Roman" w:cs="Times New Roman"/>
          <w:sz w:val="24"/>
          <w:szCs w:val="24"/>
        </w:rPr>
        <w:t xml:space="preserve">вносятся и </w:t>
      </w:r>
      <w:r w:rsidRPr="0002086D">
        <w:rPr>
          <w:rFonts w:ascii="Times New Roman" w:eastAsia="Calibri" w:hAnsi="Times New Roman" w:cs="Times New Roman"/>
          <w:sz w:val="24"/>
          <w:szCs w:val="24"/>
        </w:rPr>
        <w:t>хранятся в установленном порядке на расчетном счете Товарищества.</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6103FE" w:rsidRPr="0002086D" w:rsidRDefault="006103FE"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Обязанность по внесению взносов распространяется на всех членов Товарищества.</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470126" w:rsidRPr="00470126" w:rsidRDefault="006103FE" w:rsidP="00470126">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8.6</w:t>
      </w:r>
      <w:r w:rsidR="00470126" w:rsidRPr="006103FE">
        <w:rPr>
          <w:rFonts w:ascii="Times New Roman" w:eastAsia="Calibri" w:hAnsi="Times New Roman" w:cs="Times New Roman"/>
          <w:b/>
          <w:i/>
          <w:sz w:val="24"/>
          <w:szCs w:val="24"/>
        </w:rPr>
        <w:t>. Товарищество вправе принимать два вида взносов: членские и целевые.</w:t>
      </w:r>
    </w:p>
    <w:p w:rsidR="006103FE" w:rsidRDefault="006103FE" w:rsidP="00470126">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8.6</w:t>
      </w:r>
      <w:r w:rsidR="00470126" w:rsidRPr="00470126">
        <w:rPr>
          <w:rFonts w:ascii="Times New Roman" w:eastAsia="Calibri" w:hAnsi="Times New Roman" w:cs="Times New Roman"/>
          <w:sz w:val="24"/>
          <w:szCs w:val="24"/>
        </w:rPr>
        <w:t xml:space="preserve">.1. Членские взносы – это денежные средства, </w:t>
      </w:r>
      <w:r w:rsidR="000413D9">
        <w:rPr>
          <w:rFonts w:ascii="Times New Roman" w:eastAsia="Calibri" w:hAnsi="Times New Roman" w:cs="Times New Roman"/>
          <w:sz w:val="24"/>
          <w:szCs w:val="24"/>
        </w:rPr>
        <w:t xml:space="preserve">ежегодно </w:t>
      </w:r>
      <w:r w:rsidR="00470126" w:rsidRPr="00470126">
        <w:rPr>
          <w:rFonts w:ascii="Times New Roman" w:eastAsia="Calibri" w:hAnsi="Times New Roman" w:cs="Times New Roman"/>
          <w:sz w:val="24"/>
          <w:szCs w:val="24"/>
        </w:rPr>
        <w:t xml:space="preserve">вносимые членами Товарищества на текущие расходы Товарищества. </w:t>
      </w:r>
    </w:p>
    <w:p w:rsidR="0002086D" w:rsidRDefault="0002086D" w:rsidP="00470126">
      <w:pPr>
        <w:spacing w:after="0" w:line="240" w:lineRule="auto"/>
        <w:ind w:firstLine="567"/>
        <w:jc w:val="both"/>
        <w:rPr>
          <w:rFonts w:ascii="Times New Roman" w:eastAsia="Calibri" w:hAnsi="Times New Roman" w:cs="Times New Roman"/>
          <w:sz w:val="24"/>
          <w:szCs w:val="24"/>
        </w:rPr>
      </w:pPr>
    </w:p>
    <w:p w:rsidR="00470126" w:rsidRPr="00470126" w:rsidRDefault="006103FE" w:rsidP="00470126">
      <w:pPr>
        <w:spacing w:after="0" w:line="240" w:lineRule="auto"/>
        <w:ind w:firstLine="567"/>
        <w:jc w:val="both"/>
        <w:rPr>
          <w:rFonts w:ascii="Times New Roman" w:eastAsia="Calibri" w:hAnsi="Times New Roman" w:cs="Times New Roman"/>
          <w:sz w:val="24"/>
          <w:szCs w:val="24"/>
        </w:rPr>
      </w:pPr>
      <w:r w:rsidRPr="000413D9">
        <w:rPr>
          <w:rFonts w:ascii="Times New Roman" w:eastAsia="Calibri" w:hAnsi="Times New Roman" w:cs="Times New Roman"/>
          <w:color w:val="FF0000"/>
          <w:sz w:val="24"/>
          <w:szCs w:val="24"/>
        </w:rPr>
        <w:t xml:space="preserve">8.6.2.  </w:t>
      </w:r>
      <w:r w:rsidR="000413D9" w:rsidRPr="000413D9">
        <w:rPr>
          <w:rFonts w:ascii="Times New Roman" w:eastAsia="Calibri" w:hAnsi="Times New Roman" w:cs="Times New Roman"/>
          <w:color w:val="FF0000"/>
          <w:sz w:val="24"/>
          <w:szCs w:val="24"/>
        </w:rPr>
        <w:t>Членские взносы могут вноситься единым платежом или равными долями в течение трех месяцев со дня утверждения общим собранием Товарищества приходно-расходной сметы</w:t>
      </w:r>
      <w:r w:rsidR="000413D9">
        <w:rPr>
          <w:rFonts w:ascii="Times New Roman" w:eastAsia="Calibri" w:hAnsi="Times New Roman" w:cs="Times New Roman"/>
          <w:sz w:val="24"/>
          <w:szCs w:val="24"/>
        </w:rPr>
        <w:t xml:space="preserve">.                                  </w:t>
      </w:r>
      <w:r w:rsidR="00470126" w:rsidRPr="00470126">
        <w:rPr>
          <w:rFonts w:ascii="Times New Roman" w:eastAsia="Calibri" w:hAnsi="Times New Roman" w:cs="Times New Roman"/>
          <w:sz w:val="24"/>
          <w:szCs w:val="24"/>
        </w:rPr>
        <w:t>Членские взносы могут быть использованы исключительно на расходы, связанные:</w:t>
      </w:r>
    </w:p>
    <w:p w:rsidR="00470126" w:rsidRP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 с содержанием имущества общего пользования Товарищества, в том числе уплатой арендных платежей за данное имущество;</w:t>
      </w:r>
    </w:p>
    <w:p w:rsidR="00470126" w:rsidRP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 xml:space="preserve">– </w:t>
      </w:r>
      <w:r w:rsidR="000413D9">
        <w:rPr>
          <w:rFonts w:ascii="Times New Roman" w:eastAsia="Calibri" w:hAnsi="Times New Roman" w:cs="Times New Roman"/>
          <w:sz w:val="24"/>
          <w:szCs w:val="24"/>
        </w:rPr>
        <w:t xml:space="preserve">с </w:t>
      </w:r>
      <w:r w:rsidRPr="00470126">
        <w:rPr>
          <w:rFonts w:ascii="Times New Roman" w:eastAsia="Calibri" w:hAnsi="Times New Roman" w:cs="Times New Roman"/>
          <w:sz w:val="24"/>
          <w:szCs w:val="24"/>
        </w:rPr>
        <w:t>осуществлением расчетов с организациями, осуществляющими снабжение тепловой и электрической энергией, водой, газом, водоотведение на основании договоров, заключенных с этими организациями;</w:t>
      </w:r>
    </w:p>
    <w:p w:rsidR="00470126" w:rsidRP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 xml:space="preserve">– </w:t>
      </w:r>
      <w:r w:rsidR="000413D9">
        <w:rPr>
          <w:rFonts w:ascii="Times New Roman" w:eastAsia="Calibri" w:hAnsi="Times New Roman" w:cs="Times New Roman"/>
          <w:sz w:val="24"/>
          <w:szCs w:val="24"/>
        </w:rPr>
        <w:t xml:space="preserve">с </w:t>
      </w:r>
      <w:r w:rsidRPr="00470126">
        <w:rPr>
          <w:rFonts w:ascii="Times New Roman" w:eastAsia="Calibri" w:hAnsi="Times New Roman" w:cs="Times New Roman"/>
          <w:sz w:val="24"/>
          <w:szCs w:val="24"/>
        </w:rPr>
        <w:t>осуществлением расчетов с оператором по обращению с твердыми коммунальными отходами, региональным оператором по обращению с твердыми коммунальными отходами на основании договоров, заключенных Товариществом с этими организациями;</w:t>
      </w:r>
    </w:p>
    <w:p w:rsidR="00470126" w:rsidRP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w:t>
      </w:r>
      <w:r w:rsidR="000413D9">
        <w:rPr>
          <w:rFonts w:ascii="Times New Roman" w:eastAsia="Calibri" w:hAnsi="Times New Roman" w:cs="Times New Roman"/>
          <w:sz w:val="24"/>
          <w:szCs w:val="24"/>
        </w:rPr>
        <w:t xml:space="preserve"> с </w:t>
      </w:r>
      <w:r w:rsidRPr="00470126">
        <w:rPr>
          <w:rFonts w:ascii="Times New Roman" w:eastAsia="Calibri" w:hAnsi="Times New Roman" w:cs="Times New Roman"/>
          <w:sz w:val="24"/>
          <w:szCs w:val="24"/>
        </w:rPr>
        <w:t>благоустройством земельных участков общего назначения;</w:t>
      </w:r>
    </w:p>
    <w:p w:rsidR="00470126" w:rsidRP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w:t>
      </w:r>
      <w:r w:rsidR="0002086D">
        <w:rPr>
          <w:rFonts w:ascii="Times New Roman" w:eastAsia="Calibri" w:hAnsi="Times New Roman" w:cs="Times New Roman"/>
          <w:sz w:val="24"/>
          <w:szCs w:val="24"/>
        </w:rPr>
        <w:t xml:space="preserve"> </w:t>
      </w:r>
      <w:r w:rsidR="000413D9">
        <w:rPr>
          <w:rFonts w:ascii="Times New Roman" w:eastAsia="Calibri" w:hAnsi="Times New Roman" w:cs="Times New Roman"/>
          <w:sz w:val="24"/>
          <w:szCs w:val="24"/>
        </w:rPr>
        <w:t xml:space="preserve">с </w:t>
      </w:r>
      <w:r w:rsidRPr="00470126">
        <w:rPr>
          <w:rFonts w:ascii="Times New Roman" w:eastAsia="Calibri" w:hAnsi="Times New Roman" w:cs="Times New Roman"/>
          <w:sz w:val="24"/>
          <w:szCs w:val="24"/>
        </w:rPr>
        <w:t>охраной территории садоводства и обеспечением в границах такой территории пожарной безопасности;</w:t>
      </w:r>
    </w:p>
    <w:p w:rsidR="00470126" w:rsidRP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 xml:space="preserve">– </w:t>
      </w:r>
      <w:r w:rsidR="000413D9">
        <w:rPr>
          <w:rFonts w:ascii="Times New Roman" w:eastAsia="Calibri" w:hAnsi="Times New Roman" w:cs="Times New Roman"/>
          <w:sz w:val="24"/>
          <w:szCs w:val="24"/>
        </w:rPr>
        <w:t xml:space="preserve">с </w:t>
      </w:r>
      <w:r w:rsidRPr="00470126">
        <w:rPr>
          <w:rFonts w:ascii="Times New Roman" w:eastAsia="Calibri" w:hAnsi="Times New Roman" w:cs="Times New Roman"/>
          <w:sz w:val="24"/>
          <w:szCs w:val="24"/>
        </w:rPr>
        <w:t>проведением аудиторских проверок Товарищества;</w:t>
      </w:r>
    </w:p>
    <w:p w:rsidR="00470126" w:rsidRP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 xml:space="preserve">– </w:t>
      </w:r>
      <w:r w:rsidR="000413D9">
        <w:rPr>
          <w:rFonts w:ascii="Times New Roman" w:eastAsia="Calibri" w:hAnsi="Times New Roman" w:cs="Times New Roman"/>
          <w:sz w:val="24"/>
          <w:szCs w:val="24"/>
        </w:rPr>
        <w:t xml:space="preserve">с </w:t>
      </w:r>
      <w:r w:rsidRPr="00470126">
        <w:rPr>
          <w:rFonts w:ascii="Times New Roman" w:eastAsia="Calibri" w:hAnsi="Times New Roman" w:cs="Times New Roman"/>
          <w:sz w:val="24"/>
          <w:szCs w:val="24"/>
        </w:rPr>
        <w:t>выплатой заработной платы лицам, с которыми Товариществом заключены трудовые договоры;</w:t>
      </w:r>
    </w:p>
    <w:p w:rsidR="00470126" w:rsidRP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w:t>
      </w:r>
      <w:r w:rsidR="000413D9">
        <w:rPr>
          <w:rFonts w:ascii="Times New Roman" w:eastAsia="Calibri" w:hAnsi="Times New Roman" w:cs="Times New Roman"/>
          <w:sz w:val="24"/>
          <w:szCs w:val="24"/>
        </w:rPr>
        <w:t xml:space="preserve"> с</w:t>
      </w:r>
      <w:r w:rsidRPr="00470126">
        <w:rPr>
          <w:rFonts w:ascii="Times New Roman" w:eastAsia="Calibri" w:hAnsi="Times New Roman" w:cs="Times New Roman"/>
          <w:sz w:val="24"/>
          <w:szCs w:val="24"/>
        </w:rPr>
        <w:t xml:space="preserve"> организацией и проведением общих собраний членов Товарищества, выполнением решений этих собраний;</w:t>
      </w:r>
    </w:p>
    <w:p w:rsidR="00470126" w:rsidRP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w:t>
      </w:r>
      <w:r w:rsidR="000413D9">
        <w:rPr>
          <w:rFonts w:ascii="Times New Roman" w:eastAsia="Calibri" w:hAnsi="Times New Roman" w:cs="Times New Roman"/>
          <w:sz w:val="24"/>
          <w:szCs w:val="24"/>
        </w:rPr>
        <w:t xml:space="preserve"> с</w:t>
      </w:r>
      <w:r w:rsidRPr="00470126">
        <w:rPr>
          <w:rFonts w:ascii="Times New Roman" w:eastAsia="Calibri" w:hAnsi="Times New Roman" w:cs="Times New Roman"/>
          <w:sz w:val="24"/>
          <w:szCs w:val="24"/>
        </w:rPr>
        <w:t xml:space="preserve"> уплатой налогов и сборов, связанных с деятельностью Товарищества, в соответствии с законодательством о налогах и сборах.</w:t>
      </w:r>
    </w:p>
    <w:p w:rsidR="00470126" w:rsidRPr="00470126" w:rsidRDefault="003A4D85" w:rsidP="00470126">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sz w:val="24"/>
          <w:szCs w:val="24"/>
        </w:rPr>
        <w:t>8.6.3</w:t>
      </w:r>
      <w:r w:rsidR="00470126" w:rsidRPr="00470126">
        <w:rPr>
          <w:rFonts w:ascii="Times New Roman" w:eastAsia="Calibri" w:hAnsi="Times New Roman" w:cs="Times New Roman"/>
          <w:sz w:val="24"/>
          <w:szCs w:val="24"/>
        </w:rPr>
        <w:t>. Целевые взносы – это денежные средства, ко</w:t>
      </w:r>
      <w:r>
        <w:rPr>
          <w:rFonts w:ascii="Times New Roman" w:eastAsia="Calibri" w:hAnsi="Times New Roman" w:cs="Times New Roman"/>
          <w:sz w:val="24"/>
          <w:szCs w:val="24"/>
        </w:rPr>
        <w:t>торые вносят члены Товарищества на</w:t>
      </w:r>
      <w:r w:rsidR="00470126" w:rsidRPr="0047012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расчетный счет по решению общего собрания Товарищества , определяющему их размер и срок внесения </w:t>
      </w:r>
      <w:r w:rsidR="00470126" w:rsidRPr="00470126">
        <w:rPr>
          <w:rFonts w:ascii="Times New Roman" w:eastAsia="Calibri" w:hAnsi="Times New Roman" w:cs="Times New Roman"/>
          <w:bCs/>
          <w:sz w:val="24"/>
          <w:szCs w:val="24"/>
        </w:rPr>
        <w:t>исключительно на расходы, связанные:</w:t>
      </w:r>
    </w:p>
    <w:p w:rsidR="00470126" w:rsidRPr="00470126" w:rsidRDefault="00470126" w:rsidP="00470126">
      <w:pPr>
        <w:spacing w:after="0" w:line="240" w:lineRule="auto"/>
        <w:ind w:firstLine="567"/>
        <w:jc w:val="both"/>
        <w:rPr>
          <w:rFonts w:ascii="Times New Roman" w:eastAsia="Calibri" w:hAnsi="Times New Roman" w:cs="Times New Roman"/>
          <w:bCs/>
          <w:sz w:val="24"/>
          <w:szCs w:val="24"/>
        </w:rPr>
      </w:pPr>
      <w:r w:rsidRPr="00470126">
        <w:rPr>
          <w:rFonts w:ascii="Times New Roman" w:eastAsia="Calibri" w:hAnsi="Times New Roman" w:cs="Times New Roman"/>
          <w:bCs/>
          <w:sz w:val="24"/>
          <w:szCs w:val="24"/>
        </w:rPr>
        <w:t>1) с подготовкой документов, необходимых для образования земельного участка, находящегося в государственной или муниципальной собственности, в целях дальнейшего предоставления Товариществу такого земельного участка;</w:t>
      </w:r>
    </w:p>
    <w:p w:rsidR="00470126" w:rsidRPr="00470126" w:rsidRDefault="00470126" w:rsidP="00470126">
      <w:pPr>
        <w:spacing w:after="0" w:line="240" w:lineRule="auto"/>
        <w:ind w:firstLine="567"/>
        <w:jc w:val="both"/>
        <w:rPr>
          <w:rFonts w:ascii="Times New Roman" w:eastAsia="Calibri" w:hAnsi="Times New Roman" w:cs="Times New Roman"/>
          <w:bCs/>
          <w:sz w:val="24"/>
          <w:szCs w:val="24"/>
        </w:rPr>
      </w:pPr>
      <w:r w:rsidRPr="00470126">
        <w:rPr>
          <w:rFonts w:ascii="Times New Roman" w:eastAsia="Calibri" w:hAnsi="Times New Roman" w:cs="Times New Roman"/>
          <w:bCs/>
          <w:sz w:val="24"/>
          <w:szCs w:val="24"/>
        </w:rPr>
        <w:t>2) подготовкой документации по планировке территории в отношении территории садоводства;</w:t>
      </w:r>
    </w:p>
    <w:p w:rsidR="00470126" w:rsidRPr="00470126" w:rsidRDefault="00470126" w:rsidP="00470126">
      <w:pPr>
        <w:spacing w:after="0" w:line="240" w:lineRule="auto"/>
        <w:ind w:firstLine="567"/>
        <w:jc w:val="both"/>
        <w:rPr>
          <w:rFonts w:ascii="Times New Roman" w:eastAsia="Calibri" w:hAnsi="Times New Roman" w:cs="Times New Roman"/>
          <w:bCs/>
          <w:sz w:val="24"/>
          <w:szCs w:val="24"/>
        </w:rPr>
      </w:pPr>
      <w:r w:rsidRPr="00470126">
        <w:rPr>
          <w:rFonts w:ascii="Times New Roman" w:eastAsia="Calibri" w:hAnsi="Times New Roman" w:cs="Times New Roman"/>
          <w:bCs/>
          <w:sz w:val="24"/>
          <w:szCs w:val="24"/>
        </w:rPr>
        <w:t>3) проведением кадастровых работ для целей внесения в Единый государственный реестр недвижимости сведений о садовых земельных участках, земельных участках общего назначения, об иных объектах недвижимости, относящихся к имуществу общего пользования;</w:t>
      </w:r>
    </w:p>
    <w:p w:rsidR="00470126" w:rsidRPr="00470126" w:rsidRDefault="00470126" w:rsidP="00470126">
      <w:pPr>
        <w:spacing w:after="0" w:line="240" w:lineRule="auto"/>
        <w:ind w:firstLine="567"/>
        <w:jc w:val="both"/>
        <w:rPr>
          <w:rFonts w:ascii="Times New Roman" w:eastAsia="Calibri" w:hAnsi="Times New Roman" w:cs="Times New Roman"/>
          <w:bCs/>
          <w:sz w:val="24"/>
          <w:szCs w:val="24"/>
        </w:rPr>
      </w:pPr>
      <w:r w:rsidRPr="00470126">
        <w:rPr>
          <w:rFonts w:ascii="Times New Roman" w:eastAsia="Calibri" w:hAnsi="Times New Roman" w:cs="Times New Roman"/>
          <w:bCs/>
          <w:sz w:val="24"/>
          <w:szCs w:val="24"/>
        </w:rPr>
        <w:t>4) созданием или приобретением необходимого для деятельности Товарищества имущества общего пользования;</w:t>
      </w:r>
    </w:p>
    <w:p w:rsidR="00470126" w:rsidRPr="00470126" w:rsidRDefault="00470126" w:rsidP="00470126">
      <w:pPr>
        <w:spacing w:after="0" w:line="240" w:lineRule="auto"/>
        <w:ind w:firstLine="567"/>
        <w:jc w:val="both"/>
        <w:rPr>
          <w:rFonts w:ascii="Times New Roman" w:eastAsia="Calibri" w:hAnsi="Times New Roman" w:cs="Times New Roman"/>
          <w:bCs/>
          <w:sz w:val="24"/>
          <w:szCs w:val="24"/>
        </w:rPr>
      </w:pPr>
      <w:r w:rsidRPr="00470126">
        <w:rPr>
          <w:rFonts w:ascii="Times New Roman" w:eastAsia="Calibri" w:hAnsi="Times New Roman" w:cs="Times New Roman"/>
          <w:bCs/>
          <w:sz w:val="24"/>
          <w:szCs w:val="24"/>
        </w:rPr>
        <w:t>5) реализацией мероприятий, предусмотренных решением общего собрания членов Товарищества.</w:t>
      </w:r>
    </w:p>
    <w:p w:rsidR="00470126" w:rsidRDefault="00470126" w:rsidP="00470126">
      <w:pPr>
        <w:spacing w:after="0" w:line="240" w:lineRule="auto"/>
        <w:ind w:firstLine="567"/>
        <w:jc w:val="both"/>
        <w:rPr>
          <w:rFonts w:ascii="Times New Roman" w:eastAsia="Calibri" w:hAnsi="Times New Roman" w:cs="Times New Roman"/>
          <w:sz w:val="24"/>
          <w:szCs w:val="24"/>
        </w:rPr>
      </w:pPr>
      <w:r w:rsidRPr="00470126">
        <w:rPr>
          <w:rFonts w:ascii="Times New Roman" w:eastAsia="Calibri" w:hAnsi="Times New Roman" w:cs="Times New Roman"/>
          <w:sz w:val="24"/>
          <w:szCs w:val="24"/>
        </w:rPr>
        <w:t>Размеры целевых фондов и соответствующих взносов определяет решение общего собрания членов Товарищества.</w:t>
      </w:r>
    </w:p>
    <w:p w:rsidR="0002086D" w:rsidRDefault="0002086D" w:rsidP="00470126">
      <w:pPr>
        <w:spacing w:after="0" w:line="240" w:lineRule="auto"/>
        <w:ind w:firstLine="567"/>
        <w:jc w:val="both"/>
        <w:rPr>
          <w:rFonts w:ascii="Times New Roman" w:eastAsia="Calibri" w:hAnsi="Times New Roman" w:cs="Times New Roman"/>
          <w:sz w:val="24"/>
          <w:szCs w:val="24"/>
        </w:rPr>
      </w:pPr>
    </w:p>
    <w:p w:rsidR="004E2CBE" w:rsidRDefault="003A4D85" w:rsidP="00470126">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8.6.4.</w:t>
      </w:r>
      <w:r w:rsidR="004E2CBE">
        <w:rPr>
          <w:rFonts w:ascii="Times New Roman" w:eastAsia="Calibri" w:hAnsi="Times New Roman" w:cs="Times New Roman"/>
          <w:color w:val="FF0000"/>
          <w:sz w:val="24"/>
          <w:szCs w:val="24"/>
        </w:rPr>
        <w:t>Целевые</w:t>
      </w:r>
      <w:r w:rsidR="004E2CBE" w:rsidRPr="000413D9">
        <w:rPr>
          <w:rFonts w:ascii="Times New Roman" w:eastAsia="Calibri" w:hAnsi="Times New Roman" w:cs="Times New Roman"/>
          <w:color w:val="FF0000"/>
          <w:sz w:val="24"/>
          <w:szCs w:val="24"/>
        </w:rPr>
        <w:t xml:space="preserve"> взносы могут вноситься единым платежом или равными долями в течение трех месяцев со дня утверждения общим собранием Товарищества</w:t>
      </w:r>
      <w:r w:rsidR="004E2CBE">
        <w:rPr>
          <w:rFonts w:ascii="Times New Roman" w:eastAsia="Calibri" w:hAnsi="Times New Roman" w:cs="Times New Roman"/>
          <w:color w:val="FF0000"/>
          <w:sz w:val="24"/>
          <w:szCs w:val="24"/>
        </w:rPr>
        <w:t xml:space="preserve"> размера целевых взносов согласно представленной смете</w:t>
      </w:r>
      <w:r w:rsidR="004E2CBE">
        <w:rPr>
          <w:rFonts w:ascii="Times New Roman" w:eastAsia="Calibri" w:hAnsi="Times New Roman" w:cs="Times New Roman"/>
          <w:sz w:val="24"/>
          <w:szCs w:val="24"/>
        </w:rPr>
        <w:t>.</w:t>
      </w:r>
    </w:p>
    <w:p w:rsidR="0002086D" w:rsidRDefault="0002086D" w:rsidP="00470126">
      <w:pPr>
        <w:spacing w:after="0" w:line="240" w:lineRule="auto"/>
        <w:ind w:firstLine="567"/>
        <w:jc w:val="both"/>
        <w:rPr>
          <w:rFonts w:ascii="Times New Roman" w:eastAsia="Calibri" w:hAnsi="Times New Roman" w:cs="Times New Roman"/>
          <w:sz w:val="24"/>
          <w:szCs w:val="24"/>
        </w:rPr>
      </w:pPr>
    </w:p>
    <w:p w:rsidR="004E2CBE" w:rsidRDefault="004E2CBE" w:rsidP="00470126">
      <w:pPr>
        <w:spacing w:after="0" w:line="240" w:lineRule="auto"/>
        <w:ind w:firstLine="567"/>
        <w:jc w:val="both"/>
      </w:pPr>
      <w:r>
        <w:rPr>
          <w:rFonts w:ascii="Times New Roman" w:eastAsia="Calibri" w:hAnsi="Times New Roman" w:cs="Times New Roman"/>
          <w:sz w:val="24"/>
          <w:szCs w:val="24"/>
        </w:rPr>
        <w:t>8.7</w:t>
      </w:r>
      <w:r>
        <w:t xml:space="preserve">. Денежные средства вносятся членами Товарищества на расчетный счет Товарищества с обязательной идентификацией плательщика, указанием номера участка и </w:t>
      </w:r>
      <w:r w:rsidR="002B0693">
        <w:t>вида взноса (членские, целевые).</w:t>
      </w:r>
    </w:p>
    <w:p w:rsidR="00606F3A" w:rsidRDefault="002B0693" w:rsidP="002B0693">
      <w:pPr>
        <w:spacing w:after="0" w:line="240" w:lineRule="auto"/>
        <w:ind w:firstLine="567"/>
        <w:jc w:val="both"/>
      </w:pPr>
      <w:r>
        <w:t xml:space="preserve">8.8. Члены Товарищества, своевременно не оплатившие членские и целевые взносы, обязаны </w:t>
      </w:r>
      <w:r w:rsidRPr="002B0693">
        <w:rPr>
          <w:color w:val="FF0000"/>
        </w:rPr>
        <w:t>выплачивать пени в размере 0,001% за каждый день просрочки</w:t>
      </w:r>
      <w:r>
        <w:rPr>
          <w:color w:val="FF0000"/>
        </w:rPr>
        <w:t xml:space="preserve"> </w:t>
      </w:r>
      <w:r>
        <w:t xml:space="preserve">. Размер пени определяется общим собранием Товарищества. </w:t>
      </w:r>
    </w:p>
    <w:p w:rsidR="00606F3A" w:rsidRDefault="00606F3A" w:rsidP="002B0693">
      <w:pPr>
        <w:spacing w:after="0" w:line="240" w:lineRule="auto"/>
        <w:ind w:firstLine="567"/>
        <w:jc w:val="both"/>
      </w:pPr>
      <w:r>
        <w:t>8.9</w:t>
      </w:r>
      <w:r w:rsidR="002B0693">
        <w:t xml:space="preserve">. При задолженности по взносам свыше </w:t>
      </w:r>
      <w:r>
        <w:t xml:space="preserve">6 месяцев </w:t>
      </w:r>
      <w:r w:rsidR="002B0693">
        <w:t>Правление Товарищества вправе поставить вопрос о взыскании задолженности через суд.</w:t>
      </w:r>
    </w:p>
    <w:p w:rsidR="0002086D" w:rsidRDefault="0002086D" w:rsidP="002B0693">
      <w:pPr>
        <w:spacing w:after="0" w:line="240" w:lineRule="auto"/>
        <w:ind w:firstLine="567"/>
        <w:jc w:val="both"/>
      </w:pPr>
    </w:p>
    <w:p w:rsidR="00606F3A" w:rsidRDefault="00606F3A" w:rsidP="002B18F2">
      <w:pPr>
        <w:spacing w:after="0" w:line="240" w:lineRule="auto"/>
        <w:ind w:firstLine="567"/>
        <w:jc w:val="both"/>
      </w:pPr>
      <w:r>
        <w:t>8.10</w:t>
      </w:r>
      <w:r w:rsidR="002B0693">
        <w:t>. Правление Товарищества, в исключительных случаях</w:t>
      </w:r>
      <w:r>
        <w:t xml:space="preserve"> по письменному заявлению члена Товарищества </w:t>
      </w:r>
      <w:r w:rsidR="002B0693">
        <w:t>, вправе изменить сроки внесения взносов членам Товарищества при тяжелой жизненной ситуации – пожар, болезнь, потеря кормильца, смерть члена семьи и т.п.</w:t>
      </w:r>
      <w:r>
        <w:t xml:space="preserve"> </w:t>
      </w:r>
    </w:p>
    <w:p w:rsidR="0002086D" w:rsidRPr="00606F3A" w:rsidRDefault="0002086D" w:rsidP="002B18F2">
      <w:pPr>
        <w:spacing w:after="0" w:line="240" w:lineRule="auto"/>
        <w:ind w:firstLine="567"/>
        <w:jc w:val="both"/>
      </w:pPr>
    </w:p>
    <w:p w:rsidR="00606F3A" w:rsidRPr="002B18F2" w:rsidRDefault="002B18F2" w:rsidP="00606F3A">
      <w:pPr>
        <w:rPr>
          <w:sz w:val="24"/>
          <w:szCs w:val="24"/>
        </w:rPr>
      </w:pPr>
      <w:r>
        <w:rPr>
          <w:sz w:val="24"/>
          <w:szCs w:val="24"/>
        </w:rPr>
        <w:t xml:space="preserve">          8</w:t>
      </w:r>
      <w:r w:rsidR="00606F3A" w:rsidRPr="00606F3A">
        <w:rPr>
          <w:sz w:val="24"/>
          <w:szCs w:val="24"/>
        </w:rPr>
        <w:t>.1</w:t>
      </w:r>
      <w:r>
        <w:rPr>
          <w:sz w:val="24"/>
          <w:szCs w:val="24"/>
        </w:rPr>
        <w:t>1</w:t>
      </w:r>
      <w:r w:rsidR="00606F3A" w:rsidRPr="00606F3A">
        <w:rPr>
          <w:sz w:val="24"/>
          <w:szCs w:val="24"/>
        </w:rPr>
        <w:t xml:space="preserve">. </w:t>
      </w:r>
      <w:r w:rsidRPr="002B18F2">
        <w:rPr>
          <w:b/>
          <w:sz w:val="24"/>
          <w:szCs w:val="24"/>
        </w:rPr>
        <w:t>Порядок оплаты потребляемой электроэнергии</w:t>
      </w:r>
      <w:r w:rsidRPr="002B18F2">
        <w:rPr>
          <w:sz w:val="24"/>
          <w:szCs w:val="24"/>
        </w:rPr>
        <w:t xml:space="preserve">. </w:t>
      </w:r>
      <w:r w:rsidR="00606F3A" w:rsidRPr="00606F3A">
        <w:rPr>
          <w:sz w:val="24"/>
          <w:szCs w:val="24"/>
        </w:rPr>
        <w:t xml:space="preserve">Оплата потерь электроэнергии в сетях Товарищества, а также энергии, потребляемой объектами общего пользования и при проведении работ по созданию и содержанию имущества общего пользования, осуществляется из членских взносов. Размер членских взносов, утверждаемых общим собранием Товарищества, должен заранее предусматривать экономически обоснованную норму компенсации перечисленных затрат Товарищества. </w:t>
      </w:r>
    </w:p>
    <w:p w:rsidR="003A4D85" w:rsidRPr="00470126" w:rsidRDefault="004E2CBE" w:rsidP="00470126">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70126" w:rsidRDefault="002B18F2" w:rsidP="00470126">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sz w:val="24"/>
          <w:szCs w:val="24"/>
        </w:rPr>
        <w:t>8.12</w:t>
      </w:r>
      <w:r w:rsidR="00470126" w:rsidRPr="00470126">
        <w:rPr>
          <w:rFonts w:ascii="Times New Roman" w:eastAsia="Calibri" w:hAnsi="Times New Roman" w:cs="Times New Roman"/>
          <w:sz w:val="24"/>
          <w:szCs w:val="24"/>
        </w:rPr>
        <w:t xml:space="preserve">. </w:t>
      </w:r>
      <w:r w:rsidR="00470126" w:rsidRPr="00470126">
        <w:rPr>
          <w:rFonts w:ascii="Times New Roman" w:eastAsia="Calibri" w:hAnsi="Times New Roman" w:cs="Times New Roman"/>
          <w:bCs/>
          <w:sz w:val="24"/>
          <w:szCs w:val="24"/>
        </w:rPr>
        <w:t>Товарищество вправе иметь в собственности и аренде: земельные участки, здания, строения, сооружения, жилищный фонд, транспорт, оборудование, инвентарь, денежные средства и иное имущество, необходимое для материального обеспечения деятельности Товарищества.</w:t>
      </w:r>
    </w:p>
    <w:p w:rsidR="0002086D" w:rsidRPr="00470126" w:rsidRDefault="0002086D" w:rsidP="00470126">
      <w:pPr>
        <w:spacing w:after="0" w:line="240" w:lineRule="auto"/>
        <w:ind w:firstLine="567"/>
        <w:jc w:val="both"/>
        <w:rPr>
          <w:rFonts w:ascii="Times New Roman" w:eastAsia="Calibri" w:hAnsi="Times New Roman" w:cs="Times New Roman"/>
          <w:sz w:val="24"/>
          <w:szCs w:val="24"/>
        </w:rPr>
      </w:pPr>
    </w:p>
    <w:p w:rsidR="00470126" w:rsidRDefault="002B18F2" w:rsidP="00470126">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8.13</w:t>
      </w:r>
      <w:r w:rsidR="00470126" w:rsidRPr="00470126">
        <w:rPr>
          <w:rFonts w:ascii="Times New Roman" w:eastAsia="Calibri" w:hAnsi="Times New Roman" w:cs="Times New Roman"/>
          <w:sz w:val="24"/>
          <w:szCs w:val="24"/>
        </w:rPr>
        <w:t>. Порядок учета, хранения и расходования средств устанавливается решением общего собрания членов Товарищества.</w:t>
      </w:r>
    </w:p>
    <w:p w:rsidR="0002086D" w:rsidRDefault="0002086D" w:rsidP="00470126">
      <w:pPr>
        <w:spacing w:after="0" w:line="240" w:lineRule="auto"/>
        <w:ind w:firstLine="567"/>
        <w:jc w:val="both"/>
        <w:rPr>
          <w:rFonts w:ascii="Times New Roman" w:eastAsia="Calibri" w:hAnsi="Times New Roman" w:cs="Times New Roman"/>
          <w:sz w:val="24"/>
          <w:szCs w:val="24"/>
        </w:rPr>
      </w:pPr>
    </w:p>
    <w:p w:rsidR="006F13A1" w:rsidRPr="0032261D" w:rsidRDefault="006F13A1" w:rsidP="006F13A1">
      <w:pPr>
        <w:rPr>
          <w:rFonts w:ascii="Times New Roman" w:hAnsi="Times New Roman" w:cs="Times New Roman"/>
          <w:sz w:val="24"/>
          <w:szCs w:val="24"/>
        </w:rPr>
      </w:pPr>
      <w:r w:rsidRPr="00F01438">
        <w:rPr>
          <w:rFonts w:ascii="Times New Roman" w:eastAsia="Calibri" w:hAnsi="Times New Roman" w:cs="Times New Roman"/>
          <w:sz w:val="24"/>
          <w:szCs w:val="24"/>
        </w:rPr>
        <w:t xml:space="preserve">         8.13.1.  </w:t>
      </w:r>
      <w:r w:rsidRPr="00F01438">
        <w:rPr>
          <w:sz w:val="24"/>
          <w:szCs w:val="24"/>
        </w:rPr>
        <w:t xml:space="preserve"> </w:t>
      </w:r>
      <w:r w:rsidRPr="0032261D">
        <w:rPr>
          <w:rFonts w:ascii="Times New Roman" w:hAnsi="Times New Roman" w:cs="Times New Roman"/>
          <w:sz w:val="24"/>
          <w:szCs w:val="24"/>
        </w:rPr>
        <w:t xml:space="preserve">Денежные средства Товарищества должны расходоваться в соответствии с годовыми приходно-расходными сметами. </w:t>
      </w:r>
    </w:p>
    <w:p w:rsidR="006F13A1" w:rsidRPr="0032261D" w:rsidRDefault="0002086D" w:rsidP="006F13A1">
      <w:pPr>
        <w:rPr>
          <w:rFonts w:ascii="Times New Roman" w:hAnsi="Times New Roman" w:cs="Times New Roman"/>
          <w:sz w:val="24"/>
          <w:szCs w:val="24"/>
        </w:rPr>
      </w:pPr>
      <w:r>
        <w:rPr>
          <w:rFonts w:ascii="Times New Roman" w:hAnsi="Times New Roman" w:cs="Times New Roman"/>
          <w:sz w:val="24"/>
          <w:szCs w:val="24"/>
        </w:rPr>
        <w:t xml:space="preserve">         </w:t>
      </w:r>
      <w:r w:rsidR="006F13A1" w:rsidRPr="0032261D">
        <w:rPr>
          <w:rFonts w:ascii="Times New Roman" w:hAnsi="Times New Roman" w:cs="Times New Roman"/>
          <w:sz w:val="24"/>
          <w:szCs w:val="24"/>
        </w:rPr>
        <w:t>8.13.2. Расходование денежных средств производится строго по учетным бухгалтерским документам, подписанным председателем правления и бухгалтером, и скрепленным печатью Товарищества путем безналичного расчета</w:t>
      </w:r>
      <w:r w:rsidR="00F01438" w:rsidRPr="0032261D">
        <w:rPr>
          <w:rFonts w:ascii="Times New Roman" w:hAnsi="Times New Roman" w:cs="Times New Roman"/>
          <w:sz w:val="24"/>
          <w:szCs w:val="24"/>
        </w:rPr>
        <w:t xml:space="preserve"> при наличии договоров подряда, договоров оказания услуг, трудовых договоров и актов приемки выполненных работ.</w:t>
      </w:r>
    </w:p>
    <w:p w:rsidR="00470126" w:rsidRPr="0032261D" w:rsidRDefault="0002086D" w:rsidP="00462278">
      <w:pPr>
        <w:rPr>
          <w:rFonts w:ascii="Times New Roman" w:hAnsi="Times New Roman" w:cs="Times New Roman"/>
          <w:sz w:val="24"/>
          <w:szCs w:val="24"/>
        </w:rPr>
      </w:pPr>
      <w:r>
        <w:rPr>
          <w:rFonts w:ascii="Times New Roman" w:hAnsi="Times New Roman" w:cs="Times New Roman"/>
          <w:sz w:val="24"/>
          <w:szCs w:val="24"/>
        </w:rPr>
        <w:t xml:space="preserve">        </w:t>
      </w:r>
      <w:r w:rsidR="00F01438" w:rsidRPr="0032261D">
        <w:rPr>
          <w:rFonts w:ascii="Times New Roman" w:hAnsi="Times New Roman" w:cs="Times New Roman"/>
          <w:sz w:val="24"/>
          <w:szCs w:val="24"/>
        </w:rPr>
        <w:t>8.13.</w:t>
      </w:r>
      <w:r w:rsidR="006F13A1" w:rsidRPr="0032261D">
        <w:rPr>
          <w:rFonts w:ascii="Times New Roman" w:hAnsi="Times New Roman" w:cs="Times New Roman"/>
          <w:sz w:val="24"/>
          <w:szCs w:val="24"/>
        </w:rPr>
        <w:t xml:space="preserve">5. Бухгалтер Товарищества принимается на работу по трудовому договору. Бухгалтер обязан составлять годовой отчет о финансовой деятельности, баланс и другую бухгалтерскую отчетность, предусмотренную законом «О бухгалтерском учете», вести строгий учет денежных средств, оплачивать своевременно налоги; предоставлять бухгалтерскую документацию для ознакомления ревизионной комиссии товарищества. Бухгалтер Товарищества предоставляет информацию о деятельности Товарищества органам статистики, пенсионному фонду, фондам социального и медицинского страхования, налоговым органам. </w:t>
      </w:r>
    </w:p>
    <w:p w:rsidR="006C78EB" w:rsidRPr="00462278" w:rsidRDefault="00462278" w:rsidP="008D0A66">
      <w:pPr>
        <w:pStyle w:val="a3"/>
        <w:keepNext/>
        <w:numPr>
          <w:ilvl w:val="0"/>
          <w:numId w:val="3"/>
        </w:numPr>
        <w:spacing w:before="240" w:after="60" w:line="276" w:lineRule="auto"/>
        <w:jc w:val="center"/>
        <w:outlineLvl w:val="0"/>
        <w:rPr>
          <w:rFonts w:ascii="Times New Roman" w:eastAsia="Times New Roman" w:hAnsi="Times New Roman" w:cs="Times New Roman"/>
          <w:b/>
          <w:bCs/>
          <w:kern w:val="32"/>
          <w:sz w:val="24"/>
          <w:szCs w:val="32"/>
        </w:rPr>
      </w:pPr>
      <w:r w:rsidRPr="00462278">
        <w:rPr>
          <w:rFonts w:ascii="Times New Roman" w:eastAsia="Times New Roman" w:hAnsi="Times New Roman" w:cs="Times New Roman"/>
          <w:b/>
          <w:bCs/>
          <w:kern w:val="32"/>
          <w:sz w:val="24"/>
          <w:szCs w:val="32"/>
        </w:rPr>
        <w:t xml:space="preserve"> </w:t>
      </w:r>
      <w:r w:rsidR="006C78EB" w:rsidRPr="00462278">
        <w:rPr>
          <w:rFonts w:ascii="Times New Roman" w:eastAsia="Times New Roman" w:hAnsi="Times New Roman" w:cs="Times New Roman"/>
          <w:b/>
          <w:bCs/>
          <w:kern w:val="32"/>
          <w:sz w:val="24"/>
          <w:szCs w:val="32"/>
        </w:rPr>
        <w:t>УПРАВЛЕНИЕ ТОВАРИЩЕСТВОМ</w:t>
      </w:r>
    </w:p>
    <w:p w:rsidR="0002086D" w:rsidRDefault="006C78E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Высшим органом Товарищества является общее собрание членов Товарищества.</w:t>
      </w:r>
    </w:p>
    <w:p w:rsidR="0002086D" w:rsidRPr="0002086D" w:rsidRDefault="0002086D" w:rsidP="0002086D">
      <w:pPr>
        <w:pStyle w:val="a3"/>
        <w:spacing w:after="0" w:line="240" w:lineRule="auto"/>
        <w:ind w:left="1080"/>
        <w:jc w:val="both"/>
        <w:rPr>
          <w:rFonts w:ascii="Times New Roman" w:eastAsia="Calibri" w:hAnsi="Times New Roman" w:cs="Times New Roman"/>
          <w:sz w:val="24"/>
          <w:szCs w:val="24"/>
        </w:rPr>
      </w:pPr>
    </w:p>
    <w:p w:rsidR="006C78EB" w:rsidRPr="0002086D" w:rsidRDefault="006C78E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Количество членов Товарищества не может быть менее семи.</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6C78EB" w:rsidRPr="0002086D" w:rsidRDefault="006C78E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В Товариществе создаются единоличный исполнительный орган (председатель Товарищества) и постоянно действующий коллегиальный исполнительный орган (правление Товарищества).</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6C78EB" w:rsidRPr="0002086D" w:rsidRDefault="006C78E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Наряду с исполнительными органами образуется ревизионная комиссия (ревизор).</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9.5. Председатель Товарищества, члены правления Товарищества, ревизионная комиссия (ревизор) избираются на общем собрании членов Товарищества на срок</w:t>
      </w:r>
      <w:r w:rsidRPr="006C78EB">
        <w:rPr>
          <w:rFonts w:ascii="Times New Roman" w:eastAsia="Calibri" w:hAnsi="Times New Roman" w:cs="Times New Roman"/>
          <w:color w:val="FF0000"/>
          <w:sz w:val="24"/>
          <w:szCs w:val="24"/>
        </w:rPr>
        <w:t xml:space="preserve"> </w:t>
      </w:r>
      <w:r w:rsidR="006D1009">
        <w:rPr>
          <w:rFonts w:ascii="Times New Roman" w:eastAsia="Calibri" w:hAnsi="Times New Roman" w:cs="Times New Roman"/>
          <w:color w:val="FF0000"/>
          <w:sz w:val="24"/>
          <w:szCs w:val="24"/>
        </w:rPr>
        <w:t xml:space="preserve">от двух до пяти лет </w:t>
      </w:r>
      <w:r w:rsidRPr="006C78EB">
        <w:rPr>
          <w:rFonts w:ascii="Times New Roman" w:eastAsia="Calibri" w:hAnsi="Times New Roman" w:cs="Times New Roman"/>
          <w:sz w:val="24"/>
          <w:szCs w:val="24"/>
        </w:rPr>
        <w:t>из числа членов Товарищества тайным или открытым голосованием.</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Решение о порядке голосования (тайное или открытое) принимается общим собранием членов Товарищества простым большинством голосов от общего числа присутствующих на таком собрании членов Товарищества. Одно и то же лицо может переизбираться неограниченное количество раз на должности в органах Товарищества.</w:t>
      </w:r>
    </w:p>
    <w:p w:rsidR="0002086D" w:rsidRDefault="0002086D" w:rsidP="006C78EB">
      <w:pPr>
        <w:spacing w:after="0" w:line="240" w:lineRule="auto"/>
        <w:ind w:firstLine="567"/>
        <w:jc w:val="both"/>
        <w:rPr>
          <w:rFonts w:ascii="Times New Roman" w:eastAsia="Calibri" w:hAnsi="Times New Roman" w:cs="Times New Roman"/>
          <w:sz w:val="24"/>
          <w:szCs w:val="24"/>
        </w:rPr>
      </w:pPr>
    </w:p>
    <w:p w:rsidR="00DC2081" w:rsidRDefault="00DC2081"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9.6. Лица, избранные в исполнительные органы Товарищества, продолжают осуществлять свои полномочия до избрания новых исполнительных органов Товарищества.</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6C78EB" w:rsidRPr="006C78EB" w:rsidRDefault="00DC2081" w:rsidP="006C78EB">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9.7</w:t>
      </w:r>
      <w:r w:rsidR="006C78EB" w:rsidRPr="006C78EB">
        <w:rPr>
          <w:rFonts w:ascii="Times New Roman" w:eastAsia="Calibri" w:hAnsi="Times New Roman" w:cs="Times New Roman"/>
          <w:sz w:val="24"/>
          <w:szCs w:val="24"/>
        </w:rPr>
        <w:t>. Решения органов Товарищества, принятые в пределах компетенции таких органов, являются обязательными для исполнения всеми членами Товарищества.</w:t>
      </w:r>
    </w:p>
    <w:p w:rsidR="006C78EB" w:rsidRPr="00462278" w:rsidRDefault="006C78EB" w:rsidP="008D0A66">
      <w:pPr>
        <w:keepNext/>
        <w:numPr>
          <w:ilvl w:val="0"/>
          <w:numId w:val="3"/>
        </w:numPr>
        <w:spacing w:before="240" w:after="60" w:line="276" w:lineRule="auto"/>
        <w:jc w:val="center"/>
        <w:outlineLvl w:val="0"/>
        <w:rPr>
          <w:rFonts w:ascii="Times New Roman" w:eastAsia="Times New Roman" w:hAnsi="Times New Roman" w:cs="Times New Roman"/>
          <w:b/>
          <w:bCs/>
          <w:color w:val="000000" w:themeColor="text1"/>
          <w:kern w:val="32"/>
          <w:sz w:val="24"/>
          <w:szCs w:val="32"/>
        </w:rPr>
      </w:pPr>
      <w:r w:rsidRPr="00462278">
        <w:rPr>
          <w:rFonts w:ascii="Times New Roman" w:eastAsia="Times New Roman" w:hAnsi="Times New Roman" w:cs="Times New Roman"/>
          <w:b/>
          <w:bCs/>
          <w:color w:val="000000" w:themeColor="text1"/>
          <w:kern w:val="32"/>
          <w:sz w:val="24"/>
          <w:szCs w:val="32"/>
        </w:rPr>
        <w:t>ОБЩЕЕ СОБРАНИЕ ЧЛЕНОВ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10.1. К исключительной компетенции общего собрания членов Товарищества относятся следующие вопросы:</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внесение изменений в устав Товарищества и дополнений к уставу или утверждение устава в новой редакции;</w:t>
      </w:r>
      <w:r w:rsidR="00671E19">
        <w:rPr>
          <w:rFonts w:ascii="Times New Roman" w:eastAsia="Calibri" w:hAnsi="Times New Roman" w:cs="Times New Roman"/>
          <w:sz w:val="24"/>
          <w:szCs w:val="24"/>
        </w:rPr>
        <w:t xml:space="preserve"> решение принимается не менее 2/3голосов от общего числа присутствующих на общем собрании членов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прием в члены Товарищества и исключение из его членов;</w:t>
      </w:r>
      <w:r w:rsidR="00F87B07">
        <w:rPr>
          <w:rFonts w:ascii="Times New Roman" w:eastAsia="Calibri" w:hAnsi="Times New Roman" w:cs="Times New Roman"/>
          <w:sz w:val="24"/>
          <w:szCs w:val="24"/>
        </w:rPr>
        <w:t xml:space="preserve"> решение принимается простым большинством голосов от общего числа присутствующих на общем собрании членов товарищества.</w:t>
      </w:r>
    </w:p>
    <w:p w:rsidR="006C78EB" w:rsidRPr="00F87B07" w:rsidRDefault="006C78EB" w:rsidP="00F87B07">
      <w:pPr>
        <w:spacing w:after="0" w:line="240" w:lineRule="auto"/>
        <w:ind w:firstLine="567"/>
        <w:jc w:val="both"/>
        <w:rPr>
          <w:rFonts w:ascii="Times New Roman" w:eastAsia="Calibri" w:hAnsi="Times New Roman" w:cs="Times New Roman"/>
          <w:color w:val="FF0000"/>
          <w:sz w:val="24"/>
          <w:szCs w:val="24"/>
        </w:rPr>
      </w:pPr>
      <w:r w:rsidRPr="006C78EB">
        <w:rPr>
          <w:rFonts w:ascii="Times New Roman" w:eastAsia="Calibri" w:hAnsi="Times New Roman" w:cs="Times New Roman"/>
          <w:sz w:val="24"/>
          <w:szCs w:val="24"/>
        </w:rPr>
        <w:t xml:space="preserve">– </w:t>
      </w:r>
      <w:r w:rsidR="00F87B07">
        <w:rPr>
          <w:rFonts w:ascii="Times New Roman" w:eastAsia="Calibri" w:hAnsi="Times New Roman" w:cs="Times New Roman"/>
          <w:sz w:val="24"/>
          <w:szCs w:val="24"/>
        </w:rPr>
        <w:t xml:space="preserve">избрание органов Товарищества (председателя Товарищества, членов правления Товарищества), ревизионной комиссии (ревизора), досрочное прекращение их полномочий; </w:t>
      </w:r>
      <w:r w:rsidR="00F87B07" w:rsidRPr="00F87B07">
        <w:rPr>
          <w:rFonts w:ascii="Times New Roman" w:eastAsia="Calibri" w:hAnsi="Times New Roman" w:cs="Times New Roman"/>
          <w:color w:val="FF0000"/>
          <w:sz w:val="24"/>
          <w:szCs w:val="24"/>
        </w:rPr>
        <w:t>решение принимается не менее 2/3голосов от общего числа присутствующих на общем собрании членов Товарищества.</w:t>
      </w:r>
    </w:p>
    <w:p w:rsidR="006C78EB" w:rsidRPr="00F87B07" w:rsidRDefault="006C78EB" w:rsidP="00F87B07">
      <w:pPr>
        <w:spacing w:after="0" w:line="240" w:lineRule="auto"/>
        <w:ind w:firstLine="567"/>
        <w:jc w:val="both"/>
        <w:rPr>
          <w:rFonts w:ascii="Times New Roman" w:eastAsia="Calibri" w:hAnsi="Times New Roman" w:cs="Times New Roman"/>
          <w:color w:val="FF0000"/>
          <w:sz w:val="24"/>
          <w:szCs w:val="24"/>
        </w:rPr>
      </w:pPr>
      <w:r w:rsidRPr="006C78EB">
        <w:rPr>
          <w:rFonts w:ascii="Times New Roman" w:eastAsia="Calibri" w:hAnsi="Times New Roman" w:cs="Times New Roman"/>
          <w:sz w:val="24"/>
          <w:szCs w:val="24"/>
        </w:rPr>
        <w:t>– утверждение положений и внутренних регламентов, в том числе ведения общего собрания; положения о правлении и регламента его деятельности; положения о ревизионной комиссии и регламента ее работы; внутреннего распорядка Товарищества;</w:t>
      </w:r>
      <w:r w:rsidR="00F87B07">
        <w:rPr>
          <w:rFonts w:ascii="Times New Roman" w:eastAsia="Calibri" w:hAnsi="Times New Roman" w:cs="Times New Roman"/>
          <w:sz w:val="24"/>
          <w:szCs w:val="24"/>
        </w:rPr>
        <w:t xml:space="preserve"> </w:t>
      </w:r>
      <w:r w:rsidR="00F87B07"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принятие решений о формировании и использовании имущества Товарищества, о создании и р</w:t>
      </w:r>
      <w:r w:rsidR="00B91455">
        <w:rPr>
          <w:rFonts w:ascii="Times New Roman" w:eastAsia="Calibri" w:hAnsi="Times New Roman" w:cs="Times New Roman"/>
          <w:sz w:val="24"/>
          <w:szCs w:val="24"/>
        </w:rPr>
        <w:t>азвитии объектов инфраструктуры</w:t>
      </w:r>
      <w:r w:rsidRPr="006C78EB">
        <w:rPr>
          <w:rFonts w:ascii="Times New Roman" w:eastAsia="Calibri" w:hAnsi="Times New Roman" w:cs="Times New Roman"/>
          <w:sz w:val="24"/>
          <w:szCs w:val="24"/>
        </w:rPr>
        <w:t>;</w:t>
      </w:r>
      <w:r w:rsidR="00B91455">
        <w:rPr>
          <w:rFonts w:ascii="Times New Roman" w:eastAsia="Calibri" w:hAnsi="Times New Roman" w:cs="Times New Roman"/>
          <w:sz w:val="24"/>
          <w:szCs w:val="24"/>
        </w:rPr>
        <w:t xml:space="preserve"> </w:t>
      </w:r>
      <w:r w:rsidR="00B91455" w:rsidRPr="00F87B07">
        <w:rPr>
          <w:rFonts w:ascii="Times New Roman" w:eastAsia="Calibri" w:hAnsi="Times New Roman" w:cs="Times New Roman"/>
          <w:color w:val="FF0000"/>
          <w:sz w:val="24"/>
          <w:szCs w:val="24"/>
        </w:rPr>
        <w:t>решение принимается не менее 2/3голосов от общего числа присутствующих на общем собрании</w:t>
      </w:r>
      <w:r w:rsidR="00B91455">
        <w:rPr>
          <w:rFonts w:ascii="Times New Roman" w:eastAsia="Calibri" w:hAnsi="Times New Roman" w:cs="Times New Roman"/>
          <w:color w:val="FF0000"/>
          <w:sz w:val="24"/>
          <w:szCs w:val="24"/>
        </w:rPr>
        <w:t>.</w:t>
      </w:r>
      <w:r w:rsidR="00B91455" w:rsidRPr="00F87B07">
        <w:rPr>
          <w:rFonts w:ascii="Times New Roman" w:eastAsia="Calibri" w:hAnsi="Times New Roman" w:cs="Times New Roman"/>
          <w:color w:val="FF0000"/>
          <w:sz w:val="24"/>
          <w:szCs w:val="24"/>
        </w:rPr>
        <w:t xml:space="preserve"> </w:t>
      </w:r>
    </w:p>
    <w:p w:rsidR="002353A7" w:rsidRPr="00B91455" w:rsidRDefault="006C78EB" w:rsidP="00B91455">
      <w:pPr>
        <w:spacing w:after="0" w:line="240" w:lineRule="auto"/>
        <w:ind w:firstLine="567"/>
        <w:jc w:val="both"/>
        <w:rPr>
          <w:rFonts w:ascii="Times New Roman" w:eastAsia="Calibri" w:hAnsi="Times New Roman" w:cs="Times New Roman"/>
          <w:color w:val="FF0000"/>
          <w:sz w:val="24"/>
          <w:szCs w:val="24"/>
        </w:rPr>
      </w:pPr>
      <w:r w:rsidRPr="006C78EB">
        <w:rPr>
          <w:rFonts w:ascii="Times New Roman" w:eastAsia="Calibri" w:hAnsi="Times New Roman" w:cs="Times New Roman"/>
          <w:sz w:val="24"/>
          <w:szCs w:val="24"/>
        </w:rPr>
        <w:t>–установление льгот по членским и целевым взносам, установление размера пеней за</w:t>
      </w:r>
      <w:r w:rsidR="002353A7">
        <w:rPr>
          <w:rFonts w:ascii="Times New Roman" w:eastAsia="Calibri" w:hAnsi="Times New Roman" w:cs="Times New Roman"/>
          <w:sz w:val="24"/>
          <w:szCs w:val="24"/>
        </w:rPr>
        <w:t xml:space="preserve"> несвоевременную уплату взносов;</w:t>
      </w:r>
      <w:r w:rsidR="00B91455">
        <w:rPr>
          <w:rFonts w:ascii="Times New Roman" w:eastAsia="Calibri" w:hAnsi="Times New Roman" w:cs="Times New Roman"/>
          <w:sz w:val="24"/>
          <w:szCs w:val="24"/>
        </w:rPr>
        <w:t xml:space="preserve"> </w:t>
      </w:r>
      <w:r w:rsidR="00B91455"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6C78EB" w:rsidRPr="00B91455" w:rsidRDefault="006C78EB" w:rsidP="00B91455">
      <w:pPr>
        <w:spacing w:after="0" w:line="240" w:lineRule="auto"/>
        <w:ind w:firstLine="567"/>
        <w:jc w:val="both"/>
        <w:rPr>
          <w:rFonts w:ascii="Times New Roman" w:eastAsia="Calibri" w:hAnsi="Times New Roman" w:cs="Times New Roman"/>
          <w:color w:val="FF0000"/>
          <w:sz w:val="24"/>
          <w:szCs w:val="24"/>
        </w:rPr>
      </w:pPr>
      <w:r w:rsidRPr="006C78EB">
        <w:rPr>
          <w:rFonts w:ascii="Times New Roman" w:eastAsia="Calibri" w:hAnsi="Times New Roman" w:cs="Times New Roman"/>
          <w:sz w:val="24"/>
          <w:szCs w:val="24"/>
        </w:rPr>
        <w:t>– утверждение приходно-расходной сметы Товарищества и принятие решений о ее исполнении;</w:t>
      </w:r>
      <w:r w:rsidR="00B91455">
        <w:rPr>
          <w:rFonts w:ascii="Times New Roman" w:eastAsia="Calibri" w:hAnsi="Times New Roman" w:cs="Times New Roman"/>
          <w:sz w:val="24"/>
          <w:szCs w:val="24"/>
        </w:rPr>
        <w:t xml:space="preserve"> </w:t>
      </w:r>
      <w:r w:rsidR="00B91455" w:rsidRPr="00F87B07">
        <w:rPr>
          <w:rFonts w:ascii="Times New Roman" w:eastAsia="Calibri" w:hAnsi="Times New Roman" w:cs="Times New Roman"/>
          <w:color w:val="FF0000"/>
          <w:sz w:val="24"/>
          <w:szCs w:val="24"/>
        </w:rPr>
        <w:t>решение принимается не менее 2/3голосов от общего числа присутствующих на общем собрании членов Товарищества.</w:t>
      </w:r>
    </w:p>
    <w:p w:rsidR="00B91455" w:rsidRPr="00B91455" w:rsidRDefault="006C78EB" w:rsidP="00B91455">
      <w:pPr>
        <w:spacing w:after="0" w:line="240" w:lineRule="auto"/>
        <w:ind w:firstLine="567"/>
        <w:jc w:val="both"/>
        <w:rPr>
          <w:rFonts w:ascii="Times New Roman" w:eastAsia="Calibri" w:hAnsi="Times New Roman" w:cs="Times New Roman"/>
          <w:color w:val="FF0000"/>
          <w:sz w:val="24"/>
          <w:szCs w:val="24"/>
        </w:rPr>
      </w:pPr>
      <w:r w:rsidRPr="006C78EB">
        <w:rPr>
          <w:rFonts w:ascii="Times New Roman" w:eastAsia="Calibri" w:hAnsi="Times New Roman" w:cs="Times New Roman"/>
          <w:sz w:val="24"/>
          <w:szCs w:val="24"/>
        </w:rPr>
        <w:t>– рассмотрение жалоб на решения и действия членов правления, председателя Товарищест</w:t>
      </w:r>
      <w:r w:rsidR="00B91455">
        <w:rPr>
          <w:rFonts w:ascii="Times New Roman" w:eastAsia="Calibri" w:hAnsi="Times New Roman" w:cs="Times New Roman"/>
          <w:sz w:val="24"/>
          <w:szCs w:val="24"/>
        </w:rPr>
        <w:t xml:space="preserve">ва, членов ревизионной комиссии; </w:t>
      </w:r>
      <w:r w:rsidR="00B91455"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B91455" w:rsidRPr="00B91455" w:rsidRDefault="006C78EB" w:rsidP="00B91455">
      <w:pPr>
        <w:spacing w:after="0" w:line="240" w:lineRule="auto"/>
        <w:ind w:firstLine="567"/>
        <w:jc w:val="both"/>
        <w:rPr>
          <w:rFonts w:ascii="Times New Roman" w:eastAsia="Calibri" w:hAnsi="Times New Roman" w:cs="Times New Roman"/>
          <w:color w:val="FF0000"/>
          <w:sz w:val="24"/>
          <w:szCs w:val="24"/>
        </w:rPr>
      </w:pPr>
      <w:r w:rsidRPr="006C78EB">
        <w:rPr>
          <w:rFonts w:ascii="Times New Roman" w:eastAsia="Calibri" w:hAnsi="Times New Roman" w:cs="Times New Roman"/>
          <w:sz w:val="24"/>
          <w:szCs w:val="24"/>
        </w:rPr>
        <w:t>– утверждение отчетов правления, ревизионной комиссии;</w:t>
      </w:r>
      <w:r w:rsidR="00B91455">
        <w:rPr>
          <w:rFonts w:ascii="Times New Roman" w:eastAsia="Calibri" w:hAnsi="Times New Roman" w:cs="Times New Roman"/>
          <w:sz w:val="24"/>
          <w:szCs w:val="24"/>
        </w:rPr>
        <w:t xml:space="preserve"> </w:t>
      </w:r>
      <w:r w:rsidR="00B91455"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2353A7" w:rsidRPr="004A7B46" w:rsidRDefault="006C78EB" w:rsidP="004A7B46">
      <w:pPr>
        <w:spacing w:after="0" w:line="240" w:lineRule="auto"/>
        <w:ind w:firstLine="567"/>
        <w:jc w:val="both"/>
        <w:rPr>
          <w:rFonts w:ascii="Times New Roman" w:eastAsia="Calibri" w:hAnsi="Times New Roman" w:cs="Times New Roman"/>
          <w:color w:val="FF0000"/>
          <w:sz w:val="24"/>
          <w:szCs w:val="24"/>
        </w:rPr>
      </w:pPr>
      <w:r w:rsidRPr="006C78EB">
        <w:rPr>
          <w:rFonts w:ascii="Times New Roman" w:eastAsia="Calibri" w:hAnsi="Times New Roman" w:cs="Times New Roman"/>
          <w:sz w:val="24"/>
          <w:szCs w:val="24"/>
        </w:rPr>
        <w:t>– принятие решений о реорганизации или о ликвидации Товарищества, назначение ликвидационной комиссии, а также утверждение промежуточного и окончательного ликвидационных балансов;</w:t>
      </w:r>
      <w:r w:rsidR="004A7B46">
        <w:rPr>
          <w:rFonts w:ascii="Times New Roman" w:eastAsia="Calibri" w:hAnsi="Times New Roman" w:cs="Times New Roman"/>
          <w:sz w:val="24"/>
          <w:szCs w:val="24"/>
        </w:rPr>
        <w:t xml:space="preserve"> </w:t>
      </w:r>
      <w:r w:rsidR="004A7B46" w:rsidRPr="00F87B07">
        <w:rPr>
          <w:rFonts w:ascii="Times New Roman" w:eastAsia="Calibri" w:hAnsi="Times New Roman" w:cs="Times New Roman"/>
          <w:color w:val="FF0000"/>
          <w:sz w:val="24"/>
          <w:szCs w:val="24"/>
        </w:rPr>
        <w:t>решение принимается не менее 2/3голосов от общего числа присутствующих на общем собрании членов Товарищества.</w:t>
      </w:r>
    </w:p>
    <w:p w:rsidR="006C78EB" w:rsidRPr="004A7B46" w:rsidRDefault="006C78EB" w:rsidP="004A7B46">
      <w:pPr>
        <w:spacing w:after="0" w:line="240" w:lineRule="auto"/>
        <w:ind w:firstLine="567"/>
        <w:jc w:val="both"/>
        <w:rPr>
          <w:rFonts w:ascii="Times New Roman" w:eastAsia="Calibri" w:hAnsi="Times New Roman" w:cs="Times New Roman"/>
          <w:color w:val="FF0000"/>
          <w:sz w:val="24"/>
          <w:szCs w:val="24"/>
        </w:rPr>
      </w:pPr>
      <w:r w:rsidRPr="006C78EB">
        <w:rPr>
          <w:rFonts w:ascii="Times New Roman" w:eastAsia="Calibri" w:hAnsi="Times New Roman" w:cs="Times New Roman"/>
          <w:sz w:val="24"/>
          <w:szCs w:val="24"/>
        </w:rPr>
        <w:t>– поощрение членов правления, ревизионной комиссии, других лиц;</w:t>
      </w:r>
      <w:r w:rsidR="004A7B46">
        <w:rPr>
          <w:rFonts w:ascii="Times New Roman" w:eastAsia="Calibri" w:hAnsi="Times New Roman" w:cs="Times New Roman"/>
          <w:sz w:val="24"/>
          <w:szCs w:val="24"/>
        </w:rPr>
        <w:t xml:space="preserve"> </w:t>
      </w:r>
      <w:r w:rsidR="004A7B46"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утверждение видов работ, осуществляемых по трудовым договорам, штатов работников и размеров их заработной платы;</w:t>
      </w:r>
      <w:r w:rsidR="004A7B46">
        <w:rPr>
          <w:rFonts w:ascii="Times New Roman" w:eastAsia="Calibri" w:hAnsi="Times New Roman" w:cs="Times New Roman"/>
          <w:sz w:val="24"/>
          <w:szCs w:val="24"/>
        </w:rPr>
        <w:t xml:space="preserve"> </w:t>
      </w:r>
      <w:r w:rsidR="004A7B46" w:rsidRPr="00F87B07">
        <w:rPr>
          <w:rFonts w:ascii="Times New Roman" w:eastAsia="Calibri" w:hAnsi="Times New Roman" w:cs="Times New Roman"/>
          <w:color w:val="FF0000"/>
          <w:sz w:val="24"/>
          <w:szCs w:val="24"/>
        </w:rPr>
        <w:t>решение принимается не менее 2/3голосов от общего числа присутствующих на общем собрании членов Товарищества.</w:t>
      </w:r>
    </w:p>
    <w:p w:rsidR="006C78EB" w:rsidRPr="006C78EB" w:rsidRDefault="006C78EB" w:rsidP="004A7B46">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утверждение планов общих агротехнических мероприятий, работ по благоустройству и иных коллективных работ, сроков и объема трудового участия садоводов в этих работах;</w:t>
      </w:r>
      <w:r w:rsidR="004A7B46">
        <w:rPr>
          <w:rFonts w:ascii="Times New Roman" w:eastAsia="Calibri" w:hAnsi="Times New Roman" w:cs="Times New Roman"/>
          <w:sz w:val="24"/>
          <w:szCs w:val="24"/>
        </w:rPr>
        <w:t xml:space="preserve">  </w:t>
      </w:r>
      <w:r w:rsidR="004A7B46" w:rsidRPr="00F87B07">
        <w:rPr>
          <w:rFonts w:ascii="Times New Roman" w:eastAsia="Calibri" w:hAnsi="Times New Roman" w:cs="Times New Roman"/>
          <w:color w:val="FF0000"/>
          <w:sz w:val="24"/>
          <w:szCs w:val="24"/>
        </w:rPr>
        <w:t>решение принимается не менее 2/3голосов от общего числа присутствующих на общем собрании</w:t>
      </w:r>
      <w:r w:rsidR="004A7B46">
        <w:rPr>
          <w:rFonts w:ascii="Times New Roman" w:eastAsia="Calibri" w:hAnsi="Times New Roman" w:cs="Times New Roman"/>
          <w:color w:val="FF0000"/>
          <w:sz w:val="24"/>
          <w:szCs w:val="24"/>
        </w:rPr>
        <w:t>.</w:t>
      </w:r>
      <w:r w:rsidR="004A7B46" w:rsidRPr="00F87B07">
        <w:rPr>
          <w:rFonts w:ascii="Times New Roman" w:eastAsia="Calibri" w:hAnsi="Times New Roman" w:cs="Times New Roman"/>
          <w:color w:val="FF0000"/>
          <w:sz w:val="24"/>
          <w:szCs w:val="24"/>
        </w:rPr>
        <w:t xml:space="preserve"> </w:t>
      </w:r>
    </w:p>
    <w:p w:rsidR="006C78EB" w:rsidRPr="006C78EB" w:rsidRDefault="006C78EB" w:rsidP="004A7B46">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принятие решения о приобретении земельных участков, относящихся к имуществу общего пользования, в собственность Товарищества;</w:t>
      </w:r>
      <w:r w:rsidR="004A7B46">
        <w:rPr>
          <w:rFonts w:ascii="Times New Roman" w:eastAsia="Calibri" w:hAnsi="Times New Roman" w:cs="Times New Roman"/>
          <w:sz w:val="24"/>
          <w:szCs w:val="24"/>
        </w:rPr>
        <w:t xml:space="preserve"> </w:t>
      </w:r>
      <w:r w:rsidR="004A7B46" w:rsidRPr="006C78EB">
        <w:rPr>
          <w:rFonts w:ascii="Times New Roman" w:eastAsia="Calibri" w:hAnsi="Times New Roman" w:cs="Times New Roman"/>
          <w:sz w:val="24"/>
          <w:szCs w:val="24"/>
        </w:rPr>
        <w:t>;</w:t>
      </w:r>
      <w:r w:rsidR="004A7B46">
        <w:rPr>
          <w:rFonts w:ascii="Times New Roman" w:eastAsia="Calibri" w:hAnsi="Times New Roman" w:cs="Times New Roman"/>
          <w:sz w:val="24"/>
          <w:szCs w:val="24"/>
        </w:rPr>
        <w:t xml:space="preserve"> </w:t>
      </w:r>
      <w:r w:rsidR="004A7B46" w:rsidRPr="00F87B07">
        <w:rPr>
          <w:rFonts w:ascii="Times New Roman" w:eastAsia="Calibri" w:hAnsi="Times New Roman" w:cs="Times New Roman"/>
          <w:color w:val="FF0000"/>
          <w:sz w:val="24"/>
          <w:szCs w:val="24"/>
        </w:rPr>
        <w:t>решение принимается не менее 2/3голосов от общего числа присутствующих на общем собрании</w:t>
      </w:r>
      <w:r w:rsidR="004A7B46">
        <w:rPr>
          <w:rFonts w:ascii="Times New Roman" w:eastAsia="Calibri" w:hAnsi="Times New Roman" w:cs="Times New Roman"/>
          <w:color w:val="FF0000"/>
          <w:sz w:val="24"/>
          <w:szCs w:val="24"/>
        </w:rPr>
        <w:t>.</w:t>
      </w:r>
      <w:r w:rsidR="004A7B46" w:rsidRPr="00F87B07">
        <w:rPr>
          <w:rFonts w:ascii="Times New Roman" w:eastAsia="Calibri" w:hAnsi="Times New Roman" w:cs="Times New Roman"/>
          <w:color w:val="FF0000"/>
          <w:sz w:val="24"/>
          <w:szCs w:val="24"/>
        </w:rPr>
        <w:t xml:space="preserve"> </w:t>
      </w:r>
    </w:p>
    <w:p w:rsidR="006C78EB" w:rsidRPr="00B91455" w:rsidRDefault="006C78EB" w:rsidP="00B91455">
      <w:pPr>
        <w:spacing w:after="0" w:line="240" w:lineRule="auto"/>
        <w:ind w:firstLine="567"/>
        <w:jc w:val="both"/>
        <w:rPr>
          <w:rFonts w:ascii="Times New Roman" w:eastAsia="Calibri" w:hAnsi="Times New Roman" w:cs="Times New Roman"/>
          <w:color w:val="FF0000"/>
          <w:sz w:val="24"/>
          <w:szCs w:val="24"/>
        </w:rPr>
      </w:pPr>
      <w:r w:rsidRPr="006C78EB">
        <w:rPr>
          <w:rFonts w:ascii="Times New Roman" w:eastAsia="Calibri" w:hAnsi="Times New Roman" w:cs="Times New Roman"/>
          <w:sz w:val="24"/>
          <w:szCs w:val="24"/>
        </w:rPr>
        <w:t>– одобрение проекта планировки территории и (или) проекта межевания территории Товарищества.</w:t>
      </w:r>
      <w:r w:rsidR="00B91455">
        <w:rPr>
          <w:rFonts w:ascii="Times New Roman" w:eastAsia="Calibri" w:hAnsi="Times New Roman" w:cs="Times New Roman"/>
          <w:sz w:val="24"/>
          <w:szCs w:val="24"/>
        </w:rPr>
        <w:t xml:space="preserve"> </w:t>
      </w:r>
      <w:r w:rsidR="00B91455"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2353A7" w:rsidRPr="00B91455" w:rsidRDefault="002353A7" w:rsidP="00B91455">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принятие решения об открытии или о закрытии банковских счетов Товарищества.</w:t>
      </w:r>
      <w:r w:rsidR="00B91455">
        <w:rPr>
          <w:rFonts w:ascii="Times New Roman" w:eastAsia="Calibri" w:hAnsi="Times New Roman" w:cs="Times New Roman"/>
          <w:sz w:val="24"/>
          <w:szCs w:val="24"/>
        </w:rPr>
        <w:t xml:space="preserve"> </w:t>
      </w:r>
      <w:r w:rsidR="00B91455"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405707" w:rsidRPr="00B91455" w:rsidRDefault="00405707" w:rsidP="00B91455">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принятие решений о создании ассоциаций (союзов) товариществ, вступлении в них или выходе из них;</w:t>
      </w:r>
      <w:r w:rsidR="00B91455">
        <w:rPr>
          <w:rFonts w:ascii="Times New Roman" w:eastAsia="Calibri" w:hAnsi="Times New Roman" w:cs="Times New Roman"/>
          <w:sz w:val="24"/>
          <w:szCs w:val="24"/>
        </w:rPr>
        <w:t xml:space="preserve"> </w:t>
      </w:r>
      <w:r w:rsidR="00B91455"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405707" w:rsidRPr="00B91455" w:rsidRDefault="00405707" w:rsidP="00B91455">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заключение договора с аудиторской организацией на проведение аудиторской проверки финансово-хозяйственной деятельности товарищества;</w:t>
      </w:r>
      <w:r w:rsidR="00B91455">
        <w:rPr>
          <w:rFonts w:ascii="Times New Roman" w:eastAsia="Calibri" w:hAnsi="Times New Roman" w:cs="Times New Roman"/>
          <w:sz w:val="24"/>
          <w:szCs w:val="24"/>
        </w:rPr>
        <w:t xml:space="preserve"> </w:t>
      </w:r>
      <w:r w:rsidR="00B91455"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B91455" w:rsidRPr="00F87B07" w:rsidRDefault="00405707" w:rsidP="00B91455">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принятие решения об</w:t>
      </w:r>
      <w:r w:rsidR="003820A5">
        <w:rPr>
          <w:rFonts w:ascii="Times New Roman" w:eastAsia="Calibri" w:hAnsi="Times New Roman" w:cs="Times New Roman"/>
          <w:sz w:val="24"/>
          <w:szCs w:val="24"/>
        </w:rPr>
        <w:t xml:space="preserve"> избрании председательствующего на общем собрании членов товарищества;</w:t>
      </w:r>
      <w:r w:rsidR="00B91455">
        <w:rPr>
          <w:rFonts w:ascii="Times New Roman" w:eastAsia="Calibri" w:hAnsi="Times New Roman" w:cs="Times New Roman"/>
          <w:sz w:val="24"/>
          <w:szCs w:val="24"/>
        </w:rPr>
        <w:t xml:space="preserve"> </w:t>
      </w:r>
      <w:r w:rsidR="00B91455" w:rsidRPr="00F87B07">
        <w:rPr>
          <w:rFonts w:ascii="Times New Roman" w:eastAsia="Calibri" w:hAnsi="Times New Roman" w:cs="Times New Roman"/>
          <w:color w:val="FF0000"/>
          <w:sz w:val="24"/>
          <w:szCs w:val="24"/>
        </w:rPr>
        <w:t>решение принимается простым большинством голосов от общего числа присутствующих на общем собрании членов товарищества.</w:t>
      </w:r>
    </w:p>
    <w:p w:rsidR="006C78EB" w:rsidRPr="006C78EB" w:rsidRDefault="006C78EB" w:rsidP="004A7B46">
      <w:pPr>
        <w:spacing w:after="0" w:line="240" w:lineRule="auto"/>
        <w:jc w:val="both"/>
        <w:rPr>
          <w:rFonts w:ascii="Times New Roman" w:eastAsia="Calibri" w:hAnsi="Times New Roman" w:cs="Times New Roman"/>
          <w:sz w:val="24"/>
          <w:szCs w:val="24"/>
        </w:rPr>
      </w:pPr>
    </w:p>
    <w:p w:rsidR="006C78EB" w:rsidRDefault="004A7B46" w:rsidP="006C78EB">
      <w:pPr>
        <w:spacing w:after="0" w:line="240" w:lineRule="auto"/>
        <w:ind w:firstLine="567"/>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10.2.</w:t>
      </w:r>
      <w:r w:rsidRPr="004A7B46">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О</w:t>
      </w:r>
      <w:r w:rsidR="006C78EB" w:rsidRPr="004A7B46">
        <w:rPr>
          <w:rFonts w:ascii="Times New Roman" w:eastAsia="Calibri" w:hAnsi="Times New Roman" w:cs="Times New Roman"/>
          <w:b/>
          <w:bCs/>
          <w:sz w:val="24"/>
          <w:szCs w:val="24"/>
        </w:rPr>
        <w:t>бщее собрание членов Товарищества может быть очередным или внеочередным.</w:t>
      </w:r>
    </w:p>
    <w:p w:rsidR="0002086D" w:rsidRPr="006C78EB" w:rsidRDefault="0002086D" w:rsidP="006C78EB">
      <w:pPr>
        <w:spacing w:after="0" w:line="240" w:lineRule="auto"/>
        <w:ind w:firstLine="567"/>
        <w:jc w:val="both"/>
        <w:rPr>
          <w:rFonts w:ascii="Times New Roman" w:eastAsia="Calibri" w:hAnsi="Times New Roman" w:cs="Times New Roman"/>
          <w:bCs/>
          <w:sz w:val="24"/>
          <w:szCs w:val="24"/>
        </w:rPr>
      </w:pPr>
    </w:p>
    <w:p w:rsidR="006C78EB" w:rsidRDefault="00674CF6" w:rsidP="006C78EB">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10.2</w:t>
      </w:r>
      <w:r w:rsidR="004A7B46">
        <w:rPr>
          <w:rFonts w:ascii="Times New Roman" w:eastAsia="Calibri" w:hAnsi="Times New Roman" w:cs="Times New Roman"/>
          <w:sz w:val="24"/>
          <w:szCs w:val="24"/>
        </w:rPr>
        <w:t>.1.  Очередное о</w:t>
      </w:r>
      <w:r w:rsidR="006C78EB" w:rsidRPr="006C78EB">
        <w:rPr>
          <w:rFonts w:ascii="Times New Roman" w:eastAsia="Calibri" w:hAnsi="Times New Roman" w:cs="Times New Roman"/>
          <w:sz w:val="24"/>
          <w:szCs w:val="24"/>
        </w:rPr>
        <w:t xml:space="preserve">бщее собрание членов Товарищества созывается правлением по мере необходимости, но не реже чем </w:t>
      </w:r>
      <w:r w:rsidR="006C78EB" w:rsidRPr="006C78EB">
        <w:rPr>
          <w:rFonts w:ascii="Times New Roman" w:eastAsia="Calibri" w:hAnsi="Times New Roman" w:cs="Times New Roman"/>
          <w:color w:val="FF0000"/>
          <w:sz w:val="24"/>
          <w:szCs w:val="24"/>
        </w:rPr>
        <w:t>один раз в год.</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6C78EB" w:rsidRPr="006C78EB" w:rsidRDefault="00674CF6"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10.2</w:t>
      </w:r>
      <w:r w:rsidR="006C78EB" w:rsidRPr="006C78EB">
        <w:rPr>
          <w:rFonts w:ascii="Times New Roman" w:eastAsia="Calibri" w:hAnsi="Times New Roman" w:cs="Times New Roman"/>
          <w:sz w:val="24"/>
          <w:szCs w:val="24"/>
        </w:rPr>
        <w:t>.2. Внеочередное общее собрание членов Товарищества проводится по требованию:</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правления;</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ревизионной комиссии (ревизора);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членов Товарищества в количестве более чем 1/5 членов Товарищества;</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органа местного самоуправления.</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6C78EB" w:rsidRDefault="00674CF6"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10.2</w:t>
      </w:r>
      <w:r w:rsidR="006C78EB" w:rsidRPr="006C78EB">
        <w:rPr>
          <w:rFonts w:ascii="Times New Roman" w:eastAsia="Calibri" w:hAnsi="Times New Roman" w:cs="Times New Roman"/>
          <w:sz w:val="24"/>
          <w:szCs w:val="24"/>
        </w:rPr>
        <w:t xml:space="preserve">.3. </w:t>
      </w:r>
      <w:r>
        <w:rPr>
          <w:rFonts w:ascii="Times New Roman" w:eastAsia="Calibri" w:hAnsi="Times New Roman" w:cs="Times New Roman"/>
          <w:sz w:val="24"/>
          <w:szCs w:val="24"/>
        </w:rPr>
        <w:t>Т</w:t>
      </w:r>
      <w:r w:rsidR="006C78EB" w:rsidRPr="006C78EB">
        <w:rPr>
          <w:rFonts w:ascii="Times New Roman" w:eastAsia="Calibri" w:hAnsi="Times New Roman" w:cs="Times New Roman"/>
          <w:sz w:val="24"/>
          <w:szCs w:val="24"/>
        </w:rPr>
        <w:t xml:space="preserve">ребования </w:t>
      </w:r>
      <w:r>
        <w:rPr>
          <w:rFonts w:ascii="Times New Roman" w:eastAsia="Calibri" w:hAnsi="Times New Roman" w:cs="Times New Roman"/>
          <w:sz w:val="24"/>
          <w:szCs w:val="24"/>
        </w:rPr>
        <w:t>о проведении внеочередного общего собрания членов Товарищества вручается лично председателю Товарищества либо направляется заказным письмом с уведомлением о вручении председателю Товарищества или в правление товарищества по месту нахождения товарищества. В требовании указываются причины проведения внеочередного общего собрания и вопросы повестки дня. Также требование может содержать</w:t>
      </w:r>
      <w:r w:rsidR="00F03EE2">
        <w:rPr>
          <w:rFonts w:ascii="Times New Roman" w:eastAsia="Calibri" w:hAnsi="Times New Roman" w:cs="Times New Roman"/>
          <w:sz w:val="24"/>
          <w:szCs w:val="24"/>
        </w:rPr>
        <w:t xml:space="preserve"> решения по каждому из вопросов, предлагаемых к обсуждению.</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6C78EB" w:rsidRDefault="00674CF6"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10.2</w:t>
      </w:r>
      <w:r w:rsidR="006C78EB" w:rsidRPr="006C78EB">
        <w:rPr>
          <w:rFonts w:ascii="Times New Roman" w:eastAsia="Calibri" w:hAnsi="Times New Roman" w:cs="Times New Roman"/>
          <w:sz w:val="24"/>
          <w:szCs w:val="24"/>
        </w:rPr>
        <w:t>.4. Правление обязано в течение семи дней со дня получения предложения рассмотреть указанное предложение и принять решение о проведении внеочередного общего собрания членов Товарищества или об отказе в его проведении.</w:t>
      </w:r>
    </w:p>
    <w:p w:rsidR="00F03EE2" w:rsidRDefault="00F03EE2"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10.2.5.  Правление Товарищества не позднее тридцати дней со дня получения требования обязано обеспечить проведение внеочередного общего собрания членов Товарищества.</w:t>
      </w:r>
    </w:p>
    <w:p w:rsidR="0002086D" w:rsidRDefault="0002086D" w:rsidP="006C78EB">
      <w:pPr>
        <w:spacing w:after="0" w:line="240" w:lineRule="auto"/>
        <w:ind w:firstLine="567"/>
        <w:jc w:val="both"/>
        <w:rPr>
          <w:rFonts w:ascii="Times New Roman" w:eastAsia="Calibri" w:hAnsi="Times New Roman" w:cs="Times New Roman"/>
          <w:sz w:val="24"/>
          <w:szCs w:val="24"/>
        </w:rPr>
      </w:pPr>
    </w:p>
    <w:p w:rsidR="00F03EE2" w:rsidRDefault="00F03EE2"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10.2.6.  </w:t>
      </w:r>
      <w:r w:rsidR="0092364C">
        <w:rPr>
          <w:rFonts w:ascii="Times New Roman" w:eastAsia="Calibri" w:hAnsi="Times New Roman" w:cs="Times New Roman"/>
          <w:sz w:val="24"/>
          <w:szCs w:val="24"/>
        </w:rPr>
        <w:t>В случае нарушения правлением Товарищества срока и порядка проведения внеочередного общего собрания членов Товарищества, инициаторы, требующие проведения внеочередного общего собрания, вправе самостоятельно обеспечить проведение внеочередного общего собрания при условии соблюдения порядка оповещения членов Товарищества о проведении внеочередного общего собрания.</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6C78EB" w:rsidRDefault="0092364C"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10.2</w:t>
      </w:r>
      <w:r w:rsidR="006C78EB" w:rsidRPr="006C78EB">
        <w:rPr>
          <w:rFonts w:ascii="Times New Roman" w:eastAsia="Calibri" w:hAnsi="Times New Roman" w:cs="Times New Roman"/>
          <w:sz w:val="24"/>
          <w:szCs w:val="24"/>
        </w:rPr>
        <w:t>.</w:t>
      </w:r>
      <w:r>
        <w:rPr>
          <w:rFonts w:ascii="Times New Roman" w:eastAsia="Calibri" w:hAnsi="Times New Roman" w:cs="Times New Roman"/>
          <w:sz w:val="24"/>
          <w:szCs w:val="24"/>
        </w:rPr>
        <w:t>7</w:t>
      </w:r>
      <w:r w:rsidR="006C78EB" w:rsidRPr="006C78EB">
        <w:rPr>
          <w:rFonts w:ascii="Times New Roman" w:eastAsia="Calibri" w:hAnsi="Times New Roman" w:cs="Times New Roman"/>
          <w:sz w:val="24"/>
          <w:szCs w:val="24"/>
        </w:rPr>
        <w:t>. После принятия</w:t>
      </w:r>
      <w:r>
        <w:rPr>
          <w:rFonts w:ascii="Times New Roman" w:eastAsia="Calibri" w:hAnsi="Times New Roman" w:cs="Times New Roman"/>
          <w:sz w:val="24"/>
          <w:szCs w:val="24"/>
        </w:rPr>
        <w:t xml:space="preserve"> правлением</w:t>
      </w:r>
      <w:r w:rsidR="006C78EB" w:rsidRPr="006C78EB">
        <w:rPr>
          <w:rFonts w:ascii="Times New Roman" w:eastAsia="Calibri" w:hAnsi="Times New Roman" w:cs="Times New Roman"/>
          <w:sz w:val="24"/>
          <w:szCs w:val="24"/>
        </w:rPr>
        <w:t xml:space="preserve"> решения об отказе в проведении внеочередного собрания</w:t>
      </w:r>
      <w:r>
        <w:rPr>
          <w:rFonts w:ascii="Times New Roman" w:eastAsia="Calibri" w:hAnsi="Times New Roman" w:cs="Times New Roman"/>
          <w:sz w:val="24"/>
          <w:szCs w:val="24"/>
        </w:rPr>
        <w:t>,</w:t>
      </w:r>
      <w:r w:rsidR="006C78EB" w:rsidRPr="006C78EB">
        <w:rPr>
          <w:rFonts w:ascii="Times New Roman" w:eastAsia="Calibri" w:hAnsi="Times New Roman" w:cs="Times New Roman"/>
          <w:sz w:val="24"/>
          <w:szCs w:val="24"/>
        </w:rPr>
        <w:t xml:space="preserve"> оно должно об этом сообщить в письменной форме инициаторам предложения или требования о проведении общего собрания сразу после принятия решения об отказе. Отказ правления в проведении внеочередного общего собрания может быть обжалован инициаторами требования внеочередного собрания в суде.</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6C78EB" w:rsidRDefault="0092364C"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10.2.8</w:t>
      </w:r>
      <w:r w:rsidR="006C78EB" w:rsidRPr="006C78EB">
        <w:rPr>
          <w:rFonts w:ascii="Times New Roman" w:eastAsia="Calibri" w:hAnsi="Times New Roman" w:cs="Times New Roman"/>
          <w:sz w:val="24"/>
          <w:szCs w:val="24"/>
        </w:rPr>
        <w:t>. Если правление в течение семи дней после подачи заявления с требованием (или предложением) проведения внеочередного собрания не приняло решения о проведении такого собрания или об отказе в его проведении (то есть ничего не сообщило инициаторам собрания), то инициаторы требования собрания вправе самостоятельно подготовить и провести внеочередное общее собрание членов Товарищества с целью решения всех назревших вопросов, находящихся в компетенции общего собрания.</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31283A" w:rsidRDefault="0031283A" w:rsidP="006C78EB">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10.3</w:t>
      </w:r>
      <w:r w:rsidR="006C78EB" w:rsidRPr="006C78EB">
        <w:rPr>
          <w:rFonts w:ascii="Times New Roman" w:eastAsia="Calibri" w:hAnsi="Times New Roman" w:cs="Times New Roman"/>
          <w:sz w:val="24"/>
          <w:szCs w:val="24"/>
        </w:rPr>
        <w:t xml:space="preserve">. </w:t>
      </w:r>
      <w:r w:rsidR="006C78EB" w:rsidRPr="000C693B">
        <w:rPr>
          <w:rFonts w:ascii="Times New Roman" w:eastAsia="Calibri" w:hAnsi="Times New Roman" w:cs="Times New Roman"/>
          <w:color w:val="FF0000"/>
          <w:sz w:val="24"/>
          <w:szCs w:val="24"/>
        </w:rPr>
        <w:t xml:space="preserve">Уведомление о проведении общего собрания членов Товарищества может осуществляться </w:t>
      </w:r>
      <w:r w:rsidRPr="000C693B">
        <w:rPr>
          <w:rFonts w:ascii="Times New Roman" w:eastAsia="Calibri" w:hAnsi="Times New Roman" w:cs="Times New Roman"/>
          <w:color w:val="FF0000"/>
          <w:sz w:val="24"/>
          <w:szCs w:val="24"/>
        </w:rPr>
        <w:t xml:space="preserve">не менее чем за две недели до дня его проведения в письменной форме ( </w:t>
      </w:r>
      <w:r w:rsidR="006C78EB" w:rsidRPr="000C693B">
        <w:rPr>
          <w:rFonts w:ascii="Times New Roman" w:eastAsia="Calibri" w:hAnsi="Times New Roman" w:cs="Times New Roman"/>
          <w:color w:val="FF0000"/>
          <w:sz w:val="24"/>
          <w:szCs w:val="24"/>
        </w:rPr>
        <w:t>письма, почтовые открытки), в форме оповещения по телефону, размещения объявлений на информационных стендах и щитах, расположенных в конторе правления и на территории Товарищества</w:t>
      </w:r>
      <w:r w:rsidRPr="000C693B">
        <w:rPr>
          <w:rFonts w:ascii="Times New Roman" w:eastAsia="Calibri" w:hAnsi="Times New Roman" w:cs="Times New Roman"/>
          <w:color w:val="FF0000"/>
          <w:sz w:val="24"/>
          <w:szCs w:val="24"/>
        </w:rPr>
        <w:t>, размещения объявления на сайте СНТ.</w:t>
      </w:r>
    </w:p>
    <w:p w:rsidR="0002086D" w:rsidRPr="000C693B" w:rsidRDefault="0002086D" w:rsidP="006C78EB">
      <w:pPr>
        <w:spacing w:after="0" w:line="240" w:lineRule="auto"/>
        <w:ind w:firstLine="567"/>
        <w:jc w:val="both"/>
        <w:rPr>
          <w:rFonts w:ascii="Times New Roman" w:eastAsia="Calibri" w:hAnsi="Times New Roman" w:cs="Times New Roman"/>
          <w:color w:val="FF0000"/>
          <w:sz w:val="24"/>
          <w:szCs w:val="24"/>
        </w:rPr>
      </w:pPr>
    </w:p>
    <w:p w:rsidR="0031283A" w:rsidRDefault="0031283A"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10.3.1.  В уведомлении о проведении общего собрания членов Товарищества должны быть указаны перечень вопросов, подлежащих рассмотрению на общем собрании</w:t>
      </w:r>
      <w:r w:rsidR="007509D5">
        <w:rPr>
          <w:rFonts w:ascii="Times New Roman" w:eastAsia="Calibri" w:hAnsi="Times New Roman" w:cs="Times New Roman"/>
          <w:sz w:val="24"/>
          <w:szCs w:val="24"/>
        </w:rPr>
        <w:t xml:space="preserve">, дата, время и место проведения общего собрания членов Товарищества. </w:t>
      </w:r>
      <w:r w:rsidR="003D1DA2">
        <w:rPr>
          <w:rFonts w:ascii="Times New Roman" w:eastAsia="Calibri" w:hAnsi="Times New Roman" w:cs="Times New Roman"/>
          <w:sz w:val="24"/>
          <w:szCs w:val="24"/>
        </w:rPr>
        <w:t>Включение в указанный перечень дополнительных вопросов непосредственно во время проведения такого собрания не допускается.</w:t>
      </w:r>
    </w:p>
    <w:p w:rsidR="0002086D" w:rsidRDefault="0002086D" w:rsidP="006C78EB">
      <w:pPr>
        <w:spacing w:after="0" w:line="240" w:lineRule="auto"/>
        <w:ind w:firstLine="567"/>
        <w:jc w:val="both"/>
        <w:rPr>
          <w:rFonts w:ascii="Times New Roman" w:eastAsia="Calibri" w:hAnsi="Times New Roman" w:cs="Times New Roman"/>
          <w:sz w:val="24"/>
          <w:szCs w:val="24"/>
        </w:rPr>
      </w:pPr>
    </w:p>
    <w:p w:rsidR="00C82E9A" w:rsidRDefault="00C82E9A"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10.4. Обеспечение возможности ознакомления с проектами документов и иными материалами, планируемыми к рассмотрению на общем собрании членов товарищества.</w:t>
      </w:r>
    </w:p>
    <w:p w:rsidR="0002086D" w:rsidRDefault="0002086D" w:rsidP="006C78EB">
      <w:pPr>
        <w:spacing w:after="0" w:line="240" w:lineRule="auto"/>
        <w:ind w:firstLine="567"/>
        <w:jc w:val="both"/>
        <w:rPr>
          <w:rFonts w:ascii="Times New Roman" w:eastAsia="Calibri" w:hAnsi="Times New Roman" w:cs="Times New Roman"/>
          <w:sz w:val="24"/>
          <w:szCs w:val="24"/>
        </w:rPr>
      </w:pPr>
    </w:p>
    <w:p w:rsidR="00C82E9A" w:rsidRDefault="003D1DA2" w:rsidP="006C78EB">
      <w:pPr>
        <w:spacing w:after="0" w:line="240" w:lineRule="auto"/>
        <w:ind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10.4.</w:t>
      </w:r>
      <w:r w:rsidR="00C82E9A">
        <w:rPr>
          <w:rFonts w:ascii="Times New Roman" w:eastAsia="Calibri" w:hAnsi="Times New Roman" w:cs="Times New Roman"/>
          <w:sz w:val="24"/>
          <w:szCs w:val="24"/>
        </w:rPr>
        <w:t xml:space="preserve">1. </w:t>
      </w:r>
      <w:r>
        <w:rPr>
          <w:rFonts w:ascii="Times New Roman" w:eastAsia="Calibri" w:hAnsi="Times New Roman" w:cs="Times New Roman"/>
          <w:sz w:val="24"/>
          <w:szCs w:val="24"/>
        </w:rPr>
        <w:t xml:space="preserve">Правление товарищества обязано обеспечить возможность ознакомления с проектами документов и иными материалами, планируемыми к рассмотрению на общем собрании членов товарищества, </w:t>
      </w:r>
      <w:r w:rsidRPr="003D1DA2">
        <w:rPr>
          <w:rFonts w:ascii="Times New Roman" w:eastAsia="Calibri" w:hAnsi="Times New Roman" w:cs="Times New Roman"/>
          <w:color w:val="FF0000"/>
          <w:sz w:val="24"/>
          <w:szCs w:val="24"/>
        </w:rPr>
        <w:t>не менее чем за семь дней до даты проведения общего собрания</w:t>
      </w:r>
      <w:r w:rsidRPr="003D1DA2">
        <w:rPr>
          <w:rFonts w:ascii="Times New Roman" w:eastAsia="Calibri" w:hAnsi="Times New Roman" w:cs="Times New Roman"/>
          <w:color w:val="000000" w:themeColor="text1"/>
          <w:sz w:val="24"/>
          <w:szCs w:val="24"/>
        </w:rPr>
        <w:t>, в том числе</w:t>
      </w:r>
      <w:r>
        <w:rPr>
          <w:rFonts w:ascii="Times New Roman" w:eastAsia="Calibri" w:hAnsi="Times New Roman" w:cs="Times New Roman"/>
          <w:color w:val="000000" w:themeColor="text1"/>
          <w:sz w:val="24"/>
          <w:szCs w:val="24"/>
        </w:rPr>
        <w:t xml:space="preserve"> с проектом приходно – расходной сметы, если повестка общего собрания пред</w:t>
      </w:r>
      <w:r w:rsidR="00C82E9A">
        <w:rPr>
          <w:rFonts w:ascii="Times New Roman" w:eastAsia="Calibri" w:hAnsi="Times New Roman" w:cs="Times New Roman"/>
          <w:color w:val="000000" w:themeColor="text1"/>
          <w:sz w:val="24"/>
          <w:szCs w:val="24"/>
        </w:rPr>
        <w:t>усматривает утверждение таковой, путем размещения этих документов на сайте СНТ.</w:t>
      </w:r>
    </w:p>
    <w:p w:rsidR="0002086D" w:rsidRDefault="0002086D" w:rsidP="006C78EB">
      <w:pPr>
        <w:spacing w:after="0" w:line="240" w:lineRule="auto"/>
        <w:ind w:firstLine="567"/>
        <w:jc w:val="both"/>
        <w:rPr>
          <w:rFonts w:ascii="Times New Roman" w:eastAsia="Calibri" w:hAnsi="Times New Roman" w:cs="Times New Roman"/>
          <w:color w:val="000000" w:themeColor="text1"/>
          <w:sz w:val="24"/>
          <w:szCs w:val="24"/>
        </w:rPr>
      </w:pPr>
    </w:p>
    <w:p w:rsidR="003D1DA2" w:rsidRDefault="00C82E9A" w:rsidP="006C78EB">
      <w:pPr>
        <w:spacing w:after="0" w:line="240" w:lineRule="auto"/>
        <w:ind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10.4.2. В случае нарушения срока ознакомления с проектами документов и иными материалами, принятие решения по утверждению этих документов и иных материалов на общем собрании не допускается.</w:t>
      </w:r>
    </w:p>
    <w:p w:rsidR="0002086D" w:rsidRPr="003D1DA2" w:rsidRDefault="0002086D" w:rsidP="006C78EB">
      <w:pPr>
        <w:spacing w:after="0" w:line="240" w:lineRule="auto"/>
        <w:ind w:firstLine="567"/>
        <w:jc w:val="both"/>
        <w:rPr>
          <w:rFonts w:ascii="Times New Roman" w:eastAsia="Calibri" w:hAnsi="Times New Roman" w:cs="Times New Roman"/>
          <w:color w:val="000000" w:themeColor="text1"/>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10.5. Общее собрание членов Товарищества правомочно, если на нем присутствует более 5</w:t>
      </w:r>
      <w:r w:rsidR="00286D27">
        <w:rPr>
          <w:rFonts w:ascii="Times New Roman" w:eastAsia="Calibri" w:hAnsi="Times New Roman" w:cs="Times New Roman"/>
          <w:sz w:val="24"/>
          <w:szCs w:val="24"/>
        </w:rPr>
        <w:t>0 процентов членов Товарищества или их представителей.</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10.6. Председатель и секретарь (секретариат) общего собрания избираются простым большинством голосов участников собрания.</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10.7. Члены Товарищества вправе участвовать в работе общего собрания и в голосовании лично или через своего представителя, полномочия которого должны быть оформлены доверенностью, заверенной председателем Товарищества.</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6C78EB" w:rsidRPr="006C78EB" w:rsidRDefault="00286D27"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10.8</w:t>
      </w:r>
      <w:r w:rsidR="006C78EB" w:rsidRPr="006C78EB">
        <w:rPr>
          <w:rFonts w:ascii="Times New Roman" w:eastAsia="Calibri" w:hAnsi="Times New Roman" w:cs="Times New Roman"/>
          <w:sz w:val="24"/>
          <w:szCs w:val="24"/>
        </w:rPr>
        <w:t>. По решению общего собрания тайное голосование может осуществляться при выборах председателя Товарищества, членов правления и членов ревизионной комиссии Товарищества.</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Все остальные решения общих собраний принимаются открытым голосованием.</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286D27" w:rsidRDefault="00286D27"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10.9</w:t>
      </w:r>
      <w:r w:rsidR="006C78EB" w:rsidRPr="006C78EB">
        <w:rPr>
          <w:rFonts w:ascii="Times New Roman" w:eastAsia="Calibri" w:hAnsi="Times New Roman" w:cs="Times New Roman"/>
          <w:sz w:val="24"/>
          <w:szCs w:val="24"/>
        </w:rPr>
        <w:t xml:space="preserve">. </w:t>
      </w:r>
      <w:r>
        <w:rPr>
          <w:rFonts w:ascii="Times New Roman" w:eastAsia="Calibri" w:hAnsi="Times New Roman" w:cs="Times New Roman"/>
          <w:sz w:val="24"/>
          <w:szCs w:val="24"/>
        </w:rPr>
        <w:t>В случаях, определенных правлением</w:t>
      </w:r>
      <w:r w:rsidR="00196C48">
        <w:rPr>
          <w:rFonts w:ascii="Times New Roman" w:eastAsia="Calibri" w:hAnsi="Times New Roman" w:cs="Times New Roman"/>
          <w:sz w:val="24"/>
          <w:szCs w:val="24"/>
        </w:rPr>
        <w:t xml:space="preserve"> Товарищества, решение общего собрания может быть принято в форме очно-заочного или заочного голосования согласно Закона №217-ФЗ, части 4, статьи 17, п.21-26.</w:t>
      </w:r>
    </w:p>
    <w:p w:rsidR="0002086D" w:rsidRDefault="0002086D" w:rsidP="006C78EB">
      <w:pPr>
        <w:spacing w:after="0" w:line="240" w:lineRule="auto"/>
        <w:ind w:firstLine="567"/>
        <w:jc w:val="both"/>
        <w:rPr>
          <w:rFonts w:ascii="Times New Roman" w:eastAsia="Calibri" w:hAnsi="Times New Roman" w:cs="Times New Roman"/>
          <w:sz w:val="24"/>
          <w:szCs w:val="24"/>
        </w:rPr>
      </w:pPr>
    </w:p>
    <w:p w:rsidR="006C78EB" w:rsidRDefault="00196C48"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10.10</w:t>
      </w:r>
      <w:r w:rsidR="006C78EB" w:rsidRPr="006C78EB">
        <w:rPr>
          <w:rFonts w:ascii="Times New Roman" w:eastAsia="Calibri" w:hAnsi="Times New Roman" w:cs="Times New Roman"/>
          <w:sz w:val="24"/>
          <w:szCs w:val="24"/>
        </w:rPr>
        <w:t>. Решения общих собраний вступают в силу с момента их принятия.</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6C78EB" w:rsidRDefault="00196C48"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10.11</w:t>
      </w:r>
      <w:r w:rsidR="006C78EB" w:rsidRPr="006C78EB">
        <w:rPr>
          <w:rFonts w:ascii="Times New Roman" w:eastAsia="Calibri" w:hAnsi="Times New Roman" w:cs="Times New Roman"/>
          <w:sz w:val="24"/>
          <w:szCs w:val="24"/>
        </w:rPr>
        <w:t xml:space="preserve">. Решения общих собраний обязательны для исполнения </w:t>
      </w:r>
      <w:r>
        <w:rPr>
          <w:rFonts w:ascii="Times New Roman" w:eastAsia="Calibri" w:hAnsi="Times New Roman" w:cs="Times New Roman"/>
          <w:sz w:val="24"/>
          <w:szCs w:val="24"/>
        </w:rPr>
        <w:t xml:space="preserve">органами товарищества, </w:t>
      </w:r>
      <w:r w:rsidR="006C78EB" w:rsidRPr="006C78EB">
        <w:rPr>
          <w:rFonts w:ascii="Times New Roman" w:eastAsia="Calibri" w:hAnsi="Times New Roman" w:cs="Times New Roman"/>
          <w:sz w:val="24"/>
          <w:szCs w:val="24"/>
        </w:rPr>
        <w:t>всеми членами Товарищества</w:t>
      </w:r>
      <w:r>
        <w:rPr>
          <w:rFonts w:ascii="Times New Roman" w:eastAsia="Calibri" w:hAnsi="Times New Roman" w:cs="Times New Roman"/>
          <w:sz w:val="24"/>
          <w:szCs w:val="24"/>
        </w:rPr>
        <w:t>, лицами, не являющимися членами товарищества, но имеющими садовые участки в границах СНТ</w:t>
      </w:r>
      <w:r w:rsidR="00462278">
        <w:rPr>
          <w:rFonts w:ascii="Times New Roman" w:eastAsia="Calibri" w:hAnsi="Times New Roman" w:cs="Times New Roman"/>
          <w:sz w:val="24"/>
          <w:szCs w:val="24"/>
        </w:rPr>
        <w:t xml:space="preserve"> и работниками, принятыми </w:t>
      </w:r>
      <w:r w:rsidR="006C78EB" w:rsidRPr="006C78EB">
        <w:rPr>
          <w:rFonts w:ascii="Times New Roman" w:eastAsia="Calibri" w:hAnsi="Times New Roman" w:cs="Times New Roman"/>
          <w:sz w:val="24"/>
          <w:szCs w:val="24"/>
        </w:rPr>
        <w:t xml:space="preserve"> Товарищество</w:t>
      </w:r>
      <w:r w:rsidR="00462278">
        <w:rPr>
          <w:rFonts w:ascii="Times New Roman" w:eastAsia="Calibri" w:hAnsi="Times New Roman" w:cs="Times New Roman"/>
          <w:sz w:val="24"/>
          <w:szCs w:val="24"/>
        </w:rPr>
        <w:t>м</w:t>
      </w:r>
      <w:r w:rsidR="006C78EB" w:rsidRPr="006C78EB">
        <w:rPr>
          <w:rFonts w:ascii="Times New Roman" w:eastAsia="Calibri" w:hAnsi="Times New Roman" w:cs="Times New Roman"/>
          <w:sz w:val="24"/>
          <w:szCs w:val="24"/>
        </w:rPr>
        <w:t xml:space="preserve"> по трудовым договорам.</w:t>
      </w:r>
    </w:p>
    <w:p w:rsidR="0002086D" w:rsidRPr="006C78EB" w:rsidRDefault="0002086D" w:rsidP="006C78EB">
      <w:pPr>
        <w:spacing w:after="0" w:line="240" w:lineRule="auto"/>
        <w:ind w:firstLine="567"/>
        <w:jc w:val="both"/>
        <w:rPr>
          <w:rFonts w:ascii="Times New Roman" w:eastAsia="Calibri" w:hAnsi="Times New Roman" w:cs="Times New Roman"/>
          <w:sz w:val="24"/>
          <w:szCs w:val="24"/>
        </w:rPr>
      </w:pPr>
    </w:p>
    <w:p w:rsidR="00462278" w:rsidRPr="000C693B" w:rsidRDefault="000C693B" w:rsidP="00462278">
      <w:pPr>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10.12</w:t>
      </w:r>
      <w:r w:rsidR="00462278">
        <w:rPr>
          <w:rFonts w:ascii="Times New Roman" w:eastAsia="Calibri" w:hAnsi="Times New Roman" w:cs="Times New Roman"/>
          <w:sz w:val="24"/>
          <w:szCs w:val="24"/>
        </w:rPr>
        <w:t xml:space="preserve">. </w:t>
      </w:r>
      <w:r w:rsidR="00462278" w:rsidRPr="000C693B">
        <w:rPr>
          <w:rFonts w:ascii="Times New Roman" w:eastAsia="Calibri" w:hAnsi="Times New Roman" w:cs="Times New Roman"/>
          <w:color w:val="FF0000"/>
          <w:sz w:val="24"/>
          <w:szCs w:val="24"/>
        </w:rPr>
        <w:t>Решения общего собрания</w:t>
      </w:r>
      <w:r w:rsidR="006C78EB" w:rsidRPr="000C693B">
        <w:rPr>
          <w:rFonts w:ascii="Times New Roman" w:eastAsia="Calibri" w:hAnsi="Times New Roman" w:cs="Times New Roman"/>
          <w:color w:val="FF0000"/>
          <w:sz w:val="24"/>
          <w:szCs w:val="24"/>
        </w:rPr>
        <w:t xml:space="preserve"> доводятся до сведения членов Товарищества путем размещения </w:t>
      </w:r>
      <w:r w:rsidR="00462278" w:rsidRPr="000C693B">
        <w:rPr>
          <w:rFonts w:ascii="Times New Roman" w:eastAsia="Calibri" w:hAnsi="Times New Roman" w:cs="Times New Roman"/>
          <w:color w:val="FF0000"/>
          <w:sz w:val="24"/>
          <w:szCs w:val="24"/>
        </w:rPr>
        <w:t>копии протокола общего собрания на информационном стенде</w:t>
      </w:r>
      <w:r w:rsidR="006C78EB" w:rsidRPr="000C693B">
        <w:rPr>
          <w:rFonts w:ascii="Times New Roman" w:eastAsia="Calibri" w:hAnsi="Times New Roman" w:cs="Times New Roman"/>
          <w:color w:val="FF0000"/>
          <w:sz w:val="24"/>
          <w:szCs w:val="24"/>
        </w:rPr>
        <w:t xml:space="preserve"> и</w:t>
      </w:r>
      <w:r w:rsidR="00462278" w:rsidRPr="000C693B">
        <w:rPr>
          <w:rFonts w:ascii="Times New Roman" w:eastAsia="Calibri" w:hAnsi="Times New Roman" w:cs="Times New Roman"/>
          <w:color w:val="FF0000"/>
          <w:sz w:val="24"/>
          <w:szCs w:val="24"/>
        </w:rPr>
        <w:t xml:space="preserve"> на сайте СНТ</w:t>
      </w:r>
      <w:r w:rsidRPr="000C693B">
        <w:rPr>
          <w:rFonts w:ascii="Times New Roman" w:eastAsia="Calibri" w:hAnsi="Times New Roman" w:cs="Times New Roman"/>
          <w:color w:val="FF0000"/>
          <w:sz w:val="24"/>
          <w:szCs w:val="24"/>
        </w:rPr>
        <w:t xml:space="preserve"> в срок не более14 дней со дня проведения общего собрания</w:t>
      </w:r>
      <w:r w:rsidR="00462278" w:rsidRPr="000C693B">
        <w:rPr>
          <w:rFonts w:ascii="Times New Roman" w:eastAsia="Calibri" w:hAnsi="Times New Roman" w:cs="Times New Roman"/>
          <w:color w:val="FF0000"/>
          <w:sz w:val="24"/>
          <w:szCs w:val="24"/>
        </w:rPr>
        <w:t>.</w:t>
      </w:r>
      <w:r w:rsidR="006C78EB" w:rsidRPr="000C693B">
        <w:rPr>
          <w:rFonts w:ascii="Times New Roman" w:eastAsia="Calibri" w:hAnsi="Times New Roman" w:cs="Times New Roman"/>
          <w:color w:val="FF0000"/>
          <w:sz w:val="24"/>
          <w:szCs w:val="24"/>
        </w:rPr>
        <w:t xml:space="preserve"> </w:t>
      </w:r>
    </w:p>
    <w:p w:rsidR="00462278" w:rsidRDefault="00462278" w:rsidP="00462278">
      <w:pPr>
        <w:spacing w:after="0" w:line="240" w:lineRule="auto"/>
        <w:ind w:firstLine="567"/>
        <w:jc w:val="both"/>
        <w:rPr>
          <w:rFonts w:ascii="Times New Roman" w:eastAsia="Calibri" w:hAnsi="Times New Roman" w:cs="Times New Roman"/>
          <w:sz w:val="24"/>
          <w:szCs w:val="24"/>
        </w:rPr>
      </w:pPr>
    </w:p>
    <w:p w:rsidR="006C78EB" w:rsidRPr="0002086D" w:rsidRDefault="006C78EB" w:rsidP="0002086D">
      <w:pPr>
        <w:pStyle w:val="a3"/>
        <w:numPr>
          <w:ilvl w:val="0"/>
          <w:numId w:val="3"/>
        </w:numPr>
        <w:spacing w:after="0" w:line="240" w:lineRule="auto"/>
        <w:jc w:val="center"/>
        <w:rPr>
          <w:rFonts w:ascii="Times New Roman" w:eastAsia="Times New Roman" w:hAnsi="Times New Roman" w:cs="Times New Roman"/>
          <w:b/>
          <w:bCs/>
          <w:kern w:val="32"/>
          <w:sz w:val="24"/>
          <w:szCs w:val="32"/>
        </w:rPr>
      </w:pPr>
      <w:r w:rsidRPr="0002086D">
        <w:rPr>
          <w:rFonts w:ascii="Times New Roman" w:eastAsia="Times New Roman" w:hAnsi="Times New Roman" w:cs="Times New Roman"/>
          <w:b/>
          <w:bCs/>
          <w:kern w:val="32"/>
          <w:sz w:val="24"/>
          <w:szCs w:val="32"/>
        </w:rPr>
        <w:t>ПРАВЛЕНИЕ ТОВАРИЩЕСТВА</w:t>
      </w:r>
    </w:p>
    <w:p w:rsidR="0002086D" w:rsidRPr="0002086D" w:rsidRDefault="0002086D" w:rsidP="0002086D">
      <w:pPr>
        <w:pStyle w:val="a3"/>
        <w:spacing w:after="0" w:line="240" w:lineRule="auto"/>
        <w:ind w:left="450"/>
        <w:jc w:val="both"/>
        <w:rPr>
          <w:rFonts w:ascii="Times New Roman" w:eastAsia="Times New Roman" w:hAnsi="Times New Roman" w:cs="Times New Roman"/>
          <w:b/>
          <w:bCs/>
          <w:kern w:val="32"/>
          <w:sz w:val="24"/>
          <w:szCs w:val="32"/>
        </w:rPr>
      </w:pPr>
    </w:p>
    <w:p w:rsidR="006C78EB" w:rsidRPr="0002086D" w:rsidRDefault="006C78E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Правление Товарищества является коллегиальным исполнительным органом и подотчетно общему собранию членов Товарищества.</w:t>
      </w:r>
    </w:p>
    <w:p w:rsidR="0002086D" w:rsidRPr="0002086D" w:rsidRDefault="0002086D" w:rsidP="0002086D">
      <w:pPr>
        <w:pStyle w:val="a3"/>
        <w:spacing w:after="0" w:line="240" w:lineRule="auto"/>
        <w:ind w:left="1080"/>
        <w:jc w:val="both"/>
        <w:rPr>
          <w:rFonts w:ascii="Times New Roman" w:eastAsia="Calibri" w:hAnsi="Times New Roman" w:cs="Times New Roman"/>
          <w:sz w:val="24"/>
          <w:szCs w:val="24"/>
        </w:rPr>
      </w:pPr>
    </w:p>
    <w:p w:rsidR="006C78EB" w:rsidRPr="0002086D" w:rsidRDefault="006C78E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Председатель Товарищества является членом правления Товарищества и его председателем.</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5F4A1D" w:rsidRPr="0002086D" w:rsidRDefault="006C78E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 xml:space="preserve">Количество членов правления Товарищества составляет не менее </w:t>
      </w:r>
      <w:r w:rsidR="00462278" w:rsidRPr="0002086D">
        <w:rPr>
          <w:rFonts w:ascii="Times New Roman" w:eastAsia="Calibri" w:hAnsi="Times New Roman" w:cs="Times New Roman"/>
          <w:color w:val="FF0000"/>
          <w:sz w:val="24"/>
          <w:szCs w:val="24"/>
        </w:rPr>
        <w:t xml:space="preserve">пяти </w:t>
      </w:r>
      <w:r w:rsidRPr="0002086D">
        <w:rPr>
          <w:rFonts w:ascii="Times New Roman" w:eastAsia="Calibri" w:hAnsi="Times New Roman" w:cs="Times New Roman"/>
          <w:color w:val="FF0000"/>
          <w:sz w:val="24"/>
          <w:szCs w:val="24"/>
        </w:rPr>
        <w:t>человек</w:t>
      </w:r>
      <w:r w:rsidRPr="0002086D">
        <w:rPr>
          <w:rFonts w:ascii="Times New Roman" w:eastAsia="Calibri" w:hAnsi="Times New Roman" w:cs="Times New Roman"/>
          <w:sz w:val="24"/>
          <w:szCs w:val="24"/>
        </w:rPr>
        <w:t xml:space="preserve"> </w:t>
      </w:r>
      <w:r w:rsidR="005F4A1D" w:rsidRPr="0002086D">
        <w:rPr>
          <w:rFonts w:ascii="Times New Roman" w:eastAsia="Calibri" w:hAnsi="Times New Roman" w:cs="Times New Roman"/>
          <w:sz w:val="24"/>
          <w:szCs w:val="24"/>
        </w:rPr>
        <w:t>.</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6C78EB" w:rsidRPr="0002086D" w:rsidRDefault="006C78EB" w:rsidP="0002086D">
      <w:pPr>
        <w:pStyle w:val="a3"/>
        <w:numPr>
          <w:ilvl w:val="1"/>
          <w:numId w:val="3"/>
        </w:numPr>
        <w:spacing w:after="0" w:line="240" w:lineRule="auto"/>
        <w:jc w:val="both"/>
        <w:rPr>
          <w:rFonts w:ascii="Times New Roman" w:eastAsia="Calibri" w:hAnsi="Times New Roman" w:cs="Times New Roman"/>
          <w:color w:val="FF0000"/>
          <w:sz w:val="24"/>
          <w:szCs w:val="24"/>
        </w:rPr>
      </w:pPr>
      <w:r w:rsidRPr="0002086D">
        <w:rPr>
          <w:rFonts w:ascii="Times New Roman" w:eastAsia="Calibri" w:hAnsi="Times New Roman" w:cs="Times New Roman"/>
          <w:sz w:val="24"/>
          <w:szCs w:val="24"/>
        </w:rPr>
        <w:t>Заседания правления Товарищества созываются председателем Тов</w:t>
      </w:r>
      <w:r w:rsidR="005F4A1D" w:rsidRPr="0002086D">
        <w:rPr>
          <w:rFonts w:ascii="Times New Roman" w:eastAsia="Calibri" w:hAnsi="Times New Roman" w:cs="Times New Roman"/>
          <w:sz w:val="24"/>
          <w:szCs w:val="24"/>
        </w:rPr>
        <w:t>арищества по мере необходимости</w:t>
      </w:r>
      <w:r w:rsidR="005F4A1D" w:rsidRPr="0002086D">
        <w:rPr>
          <w:rFonts w:ascii="Times New Roman" w:eastAsia="Calibri" w:hAnsi="Times New Roman" w:cs="Times New Roman"/>
          <w:color w:val="FF0000"/>
          <w:sz w:val="24"/>
          <w:szCs w:val="24"/>
        </w:rPr>
        <w:t>, не реже одного раза в квартал.</w:t>
      </w:r>
    </w:p>
    <w:p w:rsidR="0002086D" w:rsidRPr="0002086D" w:rsidRDefault="0002086D" w:rsidP="0002086D">
      <w:pPr>
        <w:spacing w:after="0" w:line="240" w:lineRule="auto"/>
        <w:jc w:val="both"/>
        <w:rPr>
          <w:rFonts w:ascii="Times New Roman" w:eastAsia="Calibri" w:hAnsi="Times New Roman" w:cs="Times New Roman"/>
          <w:color w:val="FF0000"/>
          <w:sz w:val="24"/>
          <w:szCs w:val="24"/>
        </w:rPr>
      </w:pPr>
    </w:p>
    <w:p w:rsidR="006C78EB" w:rsidRPr="0002086D" w:rsidRDefault="006C78E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Заседание правления Товарищества правомочно, если на нем присутствует не менее половины его членов.</w:t>
      </w:r>
    </w:p>
    <w:p w:rsidR="0002086D" w:rsidRPr="0002086D" w:rsidRDefault="0002086D" w:rsidP="0002086D">
      <w:pPr>
        <w:spacing w:after="0" w:line="240" w:lineRule="auto"/>
        <w:jc w:val="both"/>
        <w:rPr>
          <w:rFonts w:ascii="Times New Roman" w:eastAsia="Calibri" w:hAnsi="Times New Roman" w:cs="Times New Roman"/>
          <w:sz w:val="24"/>
          <w:szCs w:val="24"/>
        </w:rPr>
      </w:pPr>
    </w:p>
    <w:p w:rsidR="006C78EB" w:rsidRPr="0002086D" w:rsidRDefault="006C78EB" w:rsidP="0002086D">
      <w:pPr>
        <w:pStyle w:val="a3"/>
        <w:numPr>
          <w:ilvl w:val="1"/>
          <w:numId w:val="3"/>
        </w:numPr>
        <w:spacing w:after="0" w:line="240" w:lineRule="auto"/>
        <w:jc w:val="both"/>
        <w:rPr>
          <w:rFonts w:ascii="Times New Roman" w:eastAsia="Calibri" w:hAnsi="Times New Roman" w:cs="Times New Roman"/>
          <w:sz w:val="24"/>
          <w:szCs w:val="24"/>
        </w:rPr>
      </w:pPr>
      <w:r w:rsidRPr="0002086D">
        <w:rPr>
          <w:rFonts w:ascii="Times New Roman" w:eastAsia="Calibri" w:hAnsi="Times New Roman" w:cs="Times New Roman"/>
          <w:sz w:val="24"/>
          <w:szCs w:val="24"/>
        </w:rPr>
        <w:t>Решения правления Товарищества принимаются открытым голосованием простым большинством голосов присутствующих членов правления. При равенстве голосов голос председателя Товарищества является решающим.</w:t>
      </w:r>
    </w:p>
    <w:p w:rsidR="0002086D" w:rsidRDefault="0002086D" w:rsidP="006C78EB">
      <w:pPr>
        <w:spacing w:after="0" w:line="240" w:lineRule="auto"/>
        <w:ind w:firstLine="567"/>
        <w:jc w:val="both"/>
        <w:rPr>
          <w:rFonts w:ascii="Times New Roman" w:eastAsia="Calibri" w:hAnsi="Times New Roman" w:cs="Times New Roman"/>
          <w:sz w:val="24"/>
          <w:szCs w:val="24"/>
        </w:rPr>
      </w:pPr>
    </w:p>
    <w:p w:rsidR="006C78EB" w:rsidRPr="006C78EB" w:rsidRDefault="006C78EB" w:rsidP="0002086D">
      <w:pPr>
        <w:spacing w:after="0" w:line="240" w:lineRule="auto"/>
        <w:ind w:firstLine="426"/>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xml:space="preserve">11.7. К </w:t>
      </w:r>
      <w:r w:rsidR="005F4A1D">
        <w:rPr>
          <w:rFonts w:ascii="Times New Roman" w:eastAsia="Calibri" w:hAnsi="Times New Roman" w:cs="Times New Roman"/>
          <w:sz w:val="24"/>
          <w:szCs w:val="24"/>
        </w:rPr>
        <w:t xml:space="preserve">полномочиям </w:t>
      </w:r>
      <w:r w:rsidRPr="006C78EB">
        <w:rPr>
          <w:rFonts w:ascii="Times New Roman" w:eastAsia="Calibri" w:hAnsi="Times New Roman" w:cs="Times New Roman"/>
          <w:sz w:val="24"/>
          <w:szCs w:val="24"/>
        </w:rPr>
        <w:t>правления относятся:</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выполнение решений общего собрания членов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принятие решения о проведении общего собрания членов Товарищества или обеспечение принятия решения общего собрания членов Товарищества в форме очно-заочного или заочного голосования;</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принятие решения о проведении внеочередного общего собрания членов Товарищества или о необходимости проведения внеочередного общего собрания членов Товарищества в форме очно-заочного или заочного голосования;</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руководство текущей деятельностью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принятие решений о заключении договоров с организациями, осуществляющими снабжение тепловой и электрической энергией, водой, газом, водоотведение, благоустройство и охрану территории садоводства, обеспечение пожарной безопасности и иную деятельность, направленную на достижение целей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принятие решений о заключении договоров с оператором по обращению с твердыми коммунальными отходами, региональным оператором по обращению с твердыми коммунальными отходами;</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обеспечение исполнения обязательств по договорам, заключенным Товариществом;</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обеспечение создания и использования имущества общего пользования Товарищества, а также создание необходимых условий для совместного владения, пользования и распоряжения гражданами таким имуществом;</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составление приходно-расходных смет и отчетов правления и представление их на утверждение общему собранию членов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ведение учета и отчетности Товарищества, подготовка годового отчета и представление его на утверждение общему собранию членов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обеспечение ведения делопроизводства в Товариществе и содержание архива в Товариществе;</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контроль за своевременным внесением взносов, обращение в суд за взысканием задолженности по уплате взносов или платы;</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рассмотрение заявлений членов Товарищества;</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xml:space="preserve">– разработка и представление на утверждение общего собрания членов Товарищества порядка ведения общего собрания членов Товарищества и иных внутренних </w:t>
      </w:r>
      <w:r w:rsidR="005F4A1D">
        <w:rPr>
          <w:rFonts w:ascii="Times New Roman" w:eastAsia="Calibri" w:hAnsi="Times New Roman" w:cs="Times New Roman"/>
          <w:sz w:val="24"/>
          <w:szCs w:val="24"/>
        </w:rPr>
        <w:t xml:space="preserve">положений и </w:t>
      </w:r>
      <w:r w:rsidRPr="006C78EB">
        <w:rPr>
          <w:rFonts w:ascii="Times New Roman" w:eastAsia="Calibri" w:hAnsi="Times New Roman" w:cs="Times New Roman"/>
          <w:sz w:val="24"/>
          <w:szCs w:val="24"/>
        </w:rPr>
        <w:t>распорядков Товарищества, положений об оплате труда работников и членов органов Товарищества, заключивших трудовые договоры с Товариществом;</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подготовка финансово-экономического обоснования размера взносов, вносимых членами Товарищества, и размера платы.</w:t>
      </w:r>
    </w:p>
    <w:p w:rsidR="0002086D" w:rsidRDefault="0002086D" w:rsidP="006C78EB">
      <w:pPr>
        <w:spacing w:after="0" w:line="240" w:lineRule="auto"/>
        <w:ind w:firstLine="567"/>
        <w:jc w:val="both"/>
        <w:rPr>
          <w:rFonts w:ascii="Times New Roman" w:eastAsia="Calibri" w:hAnsi="Times New Roman" w:cs="Times New Roman"/>
          <w:sz w:val="24"/>
          <w:szCs w:val="24"/>
        </w:rPr>
      </w:pPr>
    </w:p>
    <w:p w:rsidR="001C01C2" w:rsidRPr="0002086D" w:rsidRDefault="000C693B" w:rsidP="0002086D">
      <w:pPr>
        <w:pStyle w:val="a3"/>
        <w:numPr>
          <w:ilvl w:val="1"/>
          <w:numId w:val="3"/>
        </w:numPr>
        <w:spacing w:after="0" w:line="240" w:lineRule="auto"/>
        <w:jc w:val="both"/>
        <w:rPr>
          <w:rFonts w:ascii="Times New Roman" w:eastAsia="Calibri" w:hAnsi="Times New Roman" w:cs="Times New Roman"/>
          <w:color w:val="FF0000"/>
          <w:sz w:val="24"/>
          <w:szCs w:val="24"/>
        </w:rPr>
      </w:pPr>
      <w:r w:rsidRPr="0002086D">
        <w:rPr>
          <w:rFonts w:ascii="Times New Roman" w:eastAsia="Calibri" w:hAnsi="Times New Roman" w:cs="Times New Roman"/>
          <w:color w:val="FF0000"/>
          <w:sz w:val="24"/>
          <w:szCs w:val="24"/>
        </w:rPr>
        <w:t>Решения заседания правления доводятся до сведения членов Товарищества путем размещения копии протокола заседания правления на информационном стенде и на сайте СНТ в срок не более14 дней со дня проведения общего собрания.</w:t>
      </w:r>
    </w:p>
    <w:p w:rsidR="0002086D" w:rsidRPr="0002086D" w:rsidRDefault="0002086D" w:rsidP="0002086D">
      <w:pPr>
        <w:pStyle w:val="a3"/>
        <w:spacing w:after="0" w:line="240" w:lineRule="auto"/>
        <w:ind w:left="1080"/>
        <w:jc w:val="both"/>
        <w:rPr>
          <w:rFonts w:ascii="Times New Roman" w:eastAsia="Calibri" w:hAnsi="Times New Roman" w:cs="Times New Roman"/>
          <w:color w:val="FF0000"/>
          <w:sz w:val="24"/>
          <w:szCs w:val="24"/>
        </w:rPr>
      </w:pPr>
    </w:p>
    <w:p w:rsidR="000C693B" w:rsidRPr="000C693B" w:rsidRDefault="001C01C2" w:rsidP="0002086D">
      <w:pPr>
        <w:spacing w:after="0" w:line="240" w:lineRule="auto"/>
        <w:ind w:firstLine="426"/>
        <w:jc w:val="both"/>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11.9. Сроки опубликования отчетов правления: не менее, чем за семь дней до проведения общего собрания членов Товарищества</w:t>
      </w:r>
      <w:r w:rsidR="004E2F50">
        <w:rPr>
          <w:rFonts w:ascii="Times New Roman" w:eastAsia="Calibri" w:hAnsi="Times New Roman" w:cs="Times New Roman"/>
          <w:color w:val="FF0000"/>
          <w:sz w:val="24"/>
          <w:szCs w:val="24"/>
        </w:rPr>
        <w:t xml:space="preserve"> путем размещения на стенде СНТ и на сайте Товарищества.</w:t>
      </w:r>
    </w:p>
    <w:p w:rsidR="000C693B" w:rsidRPr="006C78EB" w:rsidRDefault="000C693B" w:rsidP="006C78EB">
      <w:pPr>
        <w:spacing w:after="0" w:line="240" w:lineRule="auto"/>
        <w:ind w:firstLine="567"/>
        <w:jc w:val="both"/>
        <w:rPr>
          <w:rFonts w:ascii="Times New Roman" w:eastAsia="Calibri" w:hAnsi="Times New Roman" w:cs="Times New Roman"/>
          <w:sz w:val="24"/>
          <w:szCs w:val="24"/>
        </w:rPr>
      </w:pPr>
    </w:p>
    <w:p w:rsidR="006C78EB" w:rsidRDefault="006C78EB" w:rsidP="005F4A1D">
      <w:pPr>
        <w:pStyle w:val="a3"/>
        <w:keepNext/>
        <w:numPr>
          <w:ilvl w:val="0"/>
          <w:numId w:val="4"/>
        </w:numPr>
        <w:spacing w:before="240" w:after="60" w:line="276" w:lineRule="auto"/>
        <w:jc w:val="center"/>
        <w:outlineLvl w:val="0"/>
        <w:rPr>
          <w:rFonts w:ascii="Times New Roman" w:eastAsia="Times New Roman" w:hAnsi="Times New Roman" w:cs="Times New Roman"/>
          <w:b/>
          <w:bCs/>
          <w:kern w:val="32"/>
          <w:sz w:val="24"/>
          <w:szCs w:val="32"/>
        </w:rPr>
      </w:pPr>
      <w:r w:rsidRPr="005F4A1D">
        <w:rPr>
          <w:rFonts w:ascii="Times New Roman" w:eastAsia="Times New Roman" w:hAnsi="Times New Roman" w:cs="Times New Roman"/>
          <w:b/>
          <w:bCs/>
          <w:kern w:val="32"/>
          <w:sz w:val="24"/>
          <w:szCs w:val="32"/>
        </w:rPr>
        <w:t>ПРЕДСЕДАТЕЛЬ ТОВАРИЩЕСТВА</w:t>
      </w:r>
    </w:p>
    <w:p w:rsidR="00D351EE" w:rsidRDefault="00D351EE" w:rsidP="00D351EE">
      <w:pPr>
        <w:pStyle w:val="a3"/>
        <w:keepNext/>
        <w:spacing w:before="240" w:after="60" w:line="276" w:lineRule="auto"/>
        <w:outlineLvl w:val="0"/>
        <w:rPr>
          <w:rFonts w:ascii="Times New Roman" w:eastAsia="Times New Roman" w:hAnsi="Times New Roman" w:cs="Times New Roman"/>
          <w:b/>
          <w:bCs/>
          <w:kern w:val="32"/>
          <w:sz w:val="24"/>
          <w:szCs w:val="32"/>
        </w:rPr>
      </w:pPr>
    </w:p>
    <w:p w:rsidR="00D351EE" w:rsidRPr="0032261D" w:rsidRDefault="00D351EE" w:rsidP="005213BB">
      <w:pPr>
        <w:pStyle w:val="a3"/>
        <w:keepNext/>
        <w:spacing w:before="240" w:after="60" w:line="276" w:lineRule="auto"/>
        <w:ind w:left="0" w:firstLine="567"/>
        <w:outlineLvl w:val="0"/>
        <w:rPr>
          <w:rFonts w:ascii="Times New Roman" w:eastAsia="Times New Roman" w:hAnsi="Times New Roman" w:cs="Times New Roman"/>
          <w:bCs/>
          <w:kern w:val="32"/>
          <w:sz w:val="24"/>
          <w:szCs w:val="32"/>
        </w:rPr>
      </w:pPr>
      <w:r w:rsidRPr="00D351EE">
        <w:rPr>
          <w:rFonts w:ascii="Times New Roman" w:eastAsia="Times New Roman" w:hAnsi="Times New Roman" w:cs="Times New Roman"/>
          <w:bCs/>
          <w:kern w:val="32"/>
          <w:sz w:val="24"/>
          <w:szCs w:val="32"/>
        </w:rPr>
        <w:t xml:space="preserve">12.1. </w:t>
      </w:r>
      <w:r>
        <w:rPr>
          <w:rFonts w:ascii="Times New Roman" w:eastAsia="Times New Roman" w:hAnsi="Times New Roman" w:cs="Times New Roman"/>
          <w:bCs/>
          <w:kern w:val="32"/>
          <w:sz w:val="24"/>
          <w:szCs w:val="32"/>
        </w:rPr>
        <w:t xml:space="preserve"> </w:t>
      </w:r>
      <w:r w:rsidRPr="0032261D">
        <w:rPr>
          <w:rFonts w:ascii="Times New Roman" w:eastAsia="Times New Roman" w:hAnsi="Times New Roman" w:cs="Times New Roman"/>
          <w:bCs/>
          <w:kern w:val="32"/>
          <w:sz w:val="24"/>
          <w:szCs w:val="32"/>
        </w:rPr>
        <w:t>Председатель Товарищества возглавляет правление Товарищества.</w:t>
      </w:r>
      <w:r w:rsidR="00CF313F" w:rsidRPr="0032261D">
        <w:rPr>
          <w:rFonts w:ascii="Times New Roman" w:eastAsia="Times New Roman" w:hAnsi="Times New Roman" w:cs="Times New Roman"/>
          <w:bCs/>
          <w:kern w:val="32"/>
          <w:sz w:val="24"/>
          <w:szCs w:val="32"/>
        </w:rPr>
        <w:t xml:space="preserve"> Председателя правления выбирают из числа членов правления общим собранием членов Товарищества на срок, не превышающий пять лет. Конкретный текущий срок полномочий председателя правления устанавливается общим собранием. Заместитель председателя выбирается на заседании правления. Заместитель председателя, помимо обязанностей члена правления, исполняет обязанности председателя на время его отсутствия и назначается на должность исполняющего обязанности приказом председателя Товарищества.</w:t>
      </w:r>
    </w:p>
    <w:p w:rsidR="00CF313F" w:rsidRPr="0032261D" w:rsidRDefault="00CF313F" w:rsidP="005213BB">
      <w:pPr>
        <w:pStyle w:val="a3"/>
        <w:keepNext/>
        <w:spacing w:before="240" w:after="60" w:line="276" w:lineRule="auto"/>
        <w:ind w:left="0" w:firstLine="567"/>
        <w:outlineLvl w:val="0"/>
        <w:rPr>
          <w:rFonts w:ascii="Times New Roman" w:eastAsia="Times New Roman" w:hAnsi="Times New Roman" w:cs="Times New Roman"/>
          <w:bCs/>
          <w:kern w:val="32"/>
          <w:sz w:val="24"/>
          <w:szCs w:val="32"/>
        </w:rPr>
      </w:pPr>
      <w:r w:rsidRPr="0032261D">
        <w:rPr>
          <w:rFonts w:ascii="Times New Roman" w:eastAsia="Times New Roman" w:hAnsi="Times New Roman" w:cs="Times New Roman"/>
          <w:bCs/>
          <w:kern w:val="32"/>
          <w:sz w:val="24"/>
          <w:szCs w:val="32"/>
        </w:rPr>
        <w:t>Деятельность председателя осуществляется на возмездной основе на основании заключения с ним трудового договора. Размер оплаты труда для председателя устанавливается решением общего собрания Товарищества.</w:t>
      </w:r>
    </w:p>
    <w:p w:rsidR="00E2345D" w:rsidRPr="0032261D" w:rsidRDefault="005213BB" w:rsidP="005213BB">
      <w:pPr>
        <w:rPr>
          <w:rFonts w:ascii="Times New Roman" w:hAnsi="Times New Roman" w:cs="Times New Roman"/>
          <w:sz w:val="24"/>
          <w:szCs w:val="24"/>
        </w:rPr>
      </w:pPr>
      <w:r w:rsidRPr="0032261D">
        <w:rPr>
          <w:rFonts w:ascii="Times New Roman" w:hAnsi="Times New Roman" w:cs="Times New Roman"/>
          <w:sz w:val="24"/>
          <w:szCs w:val="24"/>
        </w:rPr>
        <w:t xml:space="preserve">          </w:t>
      </w:r>
      <w:r w:rsidRPr="005213BB">
        <w:rPr>
          <w:rFonts w:ascii="Times New Roman" w:hAnsi="Times New Roman" w:cs="Times New Roman"/>
          <w:sz w:val="24"/>
          <w:szCs w:val="24"/>
        </w:rPr>
        <w:t xml:space="preserve"> После избрания общим собранием председателя, прежний председатель правления обязан в </w:t>
      </w:r>
      <w:r w:rsidRPr="005213BB">
        <w:rPr>
          <w:rFonts w:ascii="Times New Roman" w:hAnsi="Times New Roman" w:cs="Times New Roman"/>
          <w:color w:val="FF0000"/>
          <w:sz w:val="24"/>
          <w:szCs w:val="24"/>
        </w:rPr>
        <w:t xml:space="preserve">течение 7 дней </w:t>
      </w:r>
      <w:r w:rsidRPr="005213BB">
        <w:rPr>
          <w:rFonts w:ascii="Times New Roman" w:hAnsi="Times New Roman" w:cs="Times New Roman"/>
          <w:sz w:val="24"/>
          <w:szCs w:val="24"/>
        </w:rPr>
        <w:t>передать все дела по делопроизводству и бухгалтерскому учету Товарищества</w:t>
      </w:r>
      <w:r w:rsidRPr="0032261D">
        <w:rPr>
          <w:rFonts w:ascii="Times New Roman" w:hAnsi="Times New Roman" w:cs="Times New Roman"/>
          <w:sz w:val="24"/>
          <w:szCs w:val="24"/>
        </w:rPr>
        <w:t xml:space="preserve">, печать и штампы Товарищества, </w:t>
      </w:r>
      <w:r w:rsidRPr="005213BB">
        <w:rPr>
          <w:rFonts w:ascii="Times New Roman" w:hAnsi="Times New Roman" w:cs="Times New Roman"/>
          <w:sz w:val="24"/>
          <w:szCs w:val="24"/>
        </w:rPr>
        <w:t xml:space="preserve">отчет о финансово-хозяйственной деятельности за отчетный период, коды доступа к личным электронным кабинетам Товарищества в программах поставщиков ресурсов, коды доступа к банковскому счету Товарищества, учредительные документы Товарищества и </w:t>
      </w:r>
      <w:r w:rsidRPr="0032261D">
        <w:rPr>
          <w:rFonts w:ascii="Times New Roman" w:hAnsi="Times New Roman" w:cs="Times New Roman"/>
          <w:sz w:val="24"/>
          <w:szCs w:val="24"/>
        </w:rPr>
        <w:t xml:space="preserve">др. </w:t>
      </w:r>
      <w:r w:rsidRPr="005213BB">
        <w:rPr>
          <w:rFonts w:ascii="Times New Roman" w:hAnsi="Times New Roman" w:cs="Times New Roman"/>
          <w:sz w:val="24"/>
          <w:szCs w:val="24"/>
        </w:rPr>
        <w:t xml:space="preserve"> вновь избранному председателю по акту </w:t>
      </w:r>
      <w:r w:rsidRPr="0032261D">
        <w:rPr>
          <w:rFonts w:ascii="Times New Roman" w:hAnsi="Times New Roman" w:cs="Times New Roman"/>
          <w:sz w:val="24"/>
          <w:szCs w:val="24"/>
        </w:rPr>
        <w:t>в присутствии комиссии</w:t>
      </w:r>
      <w:r w:rsidR="00E2345D" w:rsidRPr="0032261D">
        <w:rPr>
          <w:rFonts w:ascii="Times New Roman" w:hAnsi="Times New Roman" w:cs="Times New Roman"/>
          <w:sz w:val="24"/>
          <w:szCs w:val="24"/>
        </w:rPr>
        <w:t>, состоящей не менее чем из трех человек.</w:t>
      </w:r>
    </w:p>
    <w:p w:rsidR="00E2345D" w:rsidRPr="0032261D" w:rsidRDefault="00E2345D" w:rsidP="005213BB">
      <w:pPr>
        <w:rPr>
          <w:rFonts w:ascii="Times New Roman" w:hAnsi="Times New Roman" w:cs="Times New Roman"/>
          <w:sz w:val="24"/>
          <w:szCs w:val="24"/>
        </w:rPr>
      </w:pPr>
      <w:r w:rsidRPr="0032261D">
        <w:rPr>
          <w:rFonts w:ascii="Times New Roman" w:hAnsi="Times New Roman" w:cs="Times New Roman"/>
          <w:sz w:val="24"/>
          <w:szCs w:val="24"/>
        </w:rPr>
        <w:t xml:space="preserve">           Вновь избранный председатель обязан в установленный законодательством срок подать заявление в уполномоченный регистрирующий орган о своем избрании председателем Товарищества и внести сведения о своем избрании в данные Единого реестра юридических лиц.</w:t>
      </w:r>
    </w:p>
    <w:p w:rsidR="005213BB" w:rsidRPr="0032261D" w:rsidRDefault="00E2345D" w:rsidP="00E33F41">
      <w:pPr>
        <w:pStyle w:val="a3"/>
        <w:numPr>
          <w:ilvl w:val="1"/>
          <w:numId w:val="4"/>
        </w:numPr>
        <w:ind w:left="0" w:firstLine="567"/>
        <w:rPr>
          <w:rFonts w:ascii="Times New Roman" w:hAnsi="Times New Roman" w:cs="Times New Roman"/>
          <w:sz w:val="24"/>
          <w:szCs w:val="24"/>
        </w:rPr>
      </w:pPr>
      <w:r w:rsidRPr="0032261D">
        <w:rPr>
          <w:rFonts w:ascii="Times New Roman" w:hAnsi="Times New Roman" w:cs="Times New Roman"/>
          <w:sz w:val="24"/>
          <w:szCs w:val="24"/>
        </w:rPr>
        <w:t>Председатель правления отвечает за состояние оперативного руководства всей текущей деятельностью Товарищества и коллективной деятельности правления. Председатель, при несогласии с решением правления, вправе обжаловать данное решение общему собранию.</w:t>
      </w:r>
    </w:p>
    <w:p w:rsidR="006C78EB" w:rsidRPr="0032261D" w:rsidRDefault="006C78EB" w:rsidP="006C78EB">
      <w:pPr>
        <w:spacing w:after="0" w:line="240" w:lineRule="auto"/>
        <w:ind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1</w:t>
      </w:r>
      <w:r w:rsidR="00E33F41" w:rsidRPr="0032261D">
        <w:rPr>
          <w:rFonts w:ascii="Times New Roman" w:eastAsia="Calibri" w:hAnsi="Times New Roman" w:cs="Times New Roman"/>
          <w:sz w:val="24"/>
          <w:szCs w:val="24"/>
        </w:rPr>
        <w:t>2.3</w:t>
      </w:r>
      <w:r w:rsidRPr="0032261D">
        <w:rPr>
          <w:rFonts w:ascii="Times New Roman" w:eastAsia="Calibri" w:hAnsi="Times New Roman" w:cs="Times New Roman"/>
          <w:sz w:val="24"/>
          <w:szCs w:val="24"/>
        </w:rPr>
        <w:t xml:space="preserve">. </w:t>
      </w:r>
      <w:r w:rsidR="00E33F41" w:rsidRPr="0032261D">
        <w:rPr>
          <w:rFonts w:ascii="Times New Roman" w:eastAsia="Calibri" w:hAnsi="Times New Roman" w:cs="Times New Roman"/>
          <w:sz w:val="24"/>
          <w:szCs w:val="24"/>
        </w:rPr>
        <w:t xml:space="preserve">  </w:t>
      </w:r>
      <w:r w:rsidRPr="0032261D">
        <w:rPr>
          <w:rFonts w:ascii="Times New Roman" w:eastAsia="Calibri" w:hAnsi="Times New Roman" w:cs="Times New Roman"/>
          <w:sz w:val="24"/>
          <w:szCs w:val="24"/>
        </w:rPr>
        <w:t>Председатель Товарищества действует без доверенности от имени Товарищества, в том числе:</w:t>
      </w:r>
    </w:p>
    <w:p w:rsidR="006C78EB" w:rsidRPr="0032261D" w:rsidRDefault="006C78EB" w:rsidP="006C78EB">
      <w:pPr>
        <w:spacing w:after="0" w:line="240" w:lineRule="auto"/>
        <w:ind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 председательствует на заседаниях правления;</w:t>
      </w:r>
    </w:p>
    <w:p w:rsidR="006C78EB" w:rsidRPr="0032261D" w:rsidRDefault="006C78EB" w:rsidP="006C78EB">
      <w:pPr>
        <w:spacing w:after="0" w:line="240" w:lineRule="auto"/>
        <w:ind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 имеет право первой подписи под финансовыми документами, которые в соответствии с уставом Товарищества не подлежат обязательному одобрению правлением или общим собранием членов Товарищества;</w:t>
      </w:r>
    </w:p>
    <w:p w:rsidR="006C78EB" w:rsidRPr="0032261D" w:rsidRDefault="006C78EB" w:rsidP="006C78EB">
      <w:pPr>
        <w:spacing w:after="0" w:line="240" w:lineRule="auto"/>
        <w:ind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 подписывает документы Товарищества, в том числе одобренные решением общего собрания членов Товарищества, а также подписывает протоколы заседания правления;</w:t>
      </w:r>
    </w:p>
    <w:p w:rsidR="006C78EB" w:rsidRPr="0032261D" w:rsidRDefault="006C78EB" w:rsidP="006C78EB">
      <w:pPr>
        <w:spacing w:after="0" w:line="240" w:lineRule="auto"/>
        <w:ind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 заключает сделки, открывает и закрывает банковские счета, совершает иные операции по банковским счетам, в том числе на основании решений общего собрания и правления, в случаях, если принятие решений о совершении таких действий относится к исключительной компетенции общего собрания членов Товарищества или правления Товарищества;</w:t>
      </w:r>
    </w:p>
    <w:p w:rsidR="006C78EB" w:rsidRPr="0032261D" w:rsidRDefault="006C78EB" w:rsidP="006C78EB">
      <w:pPr>
        <w:spacing w:after="0" w:line="240" w:lineRule="auto"/>
        <w:ind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 принимает на работу в Товарищество работников по трудовым договорам, осуществляет права и исполняет обязанности Товарищества как работодателя по этим договорам;</w:t>
      </w:r>
    </w:p>
    <w:p w:rsidR="006C78EB" w:rsidRPr="0032261D" w:rsidRDefault="006C78EB" w:rsidP="006C78EB">
      <w:pPr>
        <w:spacing w:after="0" w:line="240" w:lineRule="auto"/>
        <w:ind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 выдает доверенности без права передоверия;</w:t>
      </w:r>
    </w:p>
    <w:p w:rsidR="006C78EB" w:rsidRPr="0032261D" w:rsidRDefault="006C78EB" w:rsidP="006C78EB">
      <w:pPr>
        <w:spacing w:after="0" w:line="240" w:lineRule="auto"/>
        <w:ind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 осуществляет представительство от имени Товарищества в органах государственной власти, органах местного самоуправления, а также в отношениях с иными лицами;</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 рассматривает заявления членов Товарищества.</w:t>
      </w:r>
    </w:p>
    <w:p w:rsidR="0002086D" w:rsidRPr="0032261D" w:rsidRDefault="0002086D" w:rsidP="006C78EB">
      <w:pPr>
        <w:spacing w:after="0" w:line="240" w:lineRule="auto"/>
        <w:ind w:firstLine="567"/>
        <w:jc w:val="both"/>
        <w:rPr>
          <w:rFonts w:ascii="Times New Roman" w:eastAsia="Calibri" w:hAnsi="Times New Roman" w:cs="Times New Roman"/>
          <w:sz w:val="24"/>
          <w:szCs w:val="24"/>
        </w:rPr>
      </w:pPr>
    </w:p>
    <w:p w:rsidR="00E33F41" w:rsidRPr="0002086D" w:rsidRDefault="00E33F41" w:rsidP="0032261D">
      <w:pPr>
        <w:pStyle w:val="a3"/>
        <w:numPr>
          <w:ilvl w:val="1"/>
          <w:numId w:val="5"/>
        </w:numPr>
        <w:spacing w:after="0" w:line="240" w:lineRule="auto"/>
        <w:ind w:left="0" w:firstLine="567"/>
        <w:jc w:val="both"/>
        <w:rPr>
          <w:rFonts w:ascii="Times New Roman" w:eastAsia="Calibri" w:hAnsi="Times New Roman" w:cs="Times New Roman"/>
          <w:sz w:val="24"/>
          <w:szCs w:val="24"/>
        </w:rPr>
      </w:pPr>
      <w:r w:rsidRPr="0032261D">
        <w:rPr>
          <w:rFonts w:ascii="Times New Roman" w:hAnsi="Times New Roman" w:cs="Times New Roman"/>
          <w:sz w:val="24"/>
          <w:szCs w:val="24"/>
        </w:rPr>
        <w:t>Председатель правления в своей работе обязан правильно сочетать принципы единоначалия (в объеме своих полномочий) и коллегиальности при руководстве деятельностью правления Товарищества.</w:t>
      </w:r>
    </w:p>
    <w:p w:rsidR="0002086D" w:rsidRPr="0032261D" w:rsidRDefault="0002086D" w:rsidP="0002086D">
      <w:pPr>
        <w:pStyle w:val="a3"/>
        <w:spacing w:after="0" w:line="240" w:lineRule="auto"/>
        <w:ind w:left="567"/>
        <w:jc w:val="both"/>
        <w:rPr>
          <w:rFonts w:ascii="Times New Roman" w:eastAsia="Calibri" w:hAnsi="Times New Roman" w:cs="Times New Roman"/>
          <w:sz w:val="24"/>
          <w:szCs w:val="24"/>
        </w:rPr>
      </w:pPr>
    </w:p>
    <w:p w:rsidR="0002086D" w:rsidRPr="0002086D" w:rsidRDefault="00E33F41" w:rsidP="0002086D">
      <w:pPr>
        <w:pStyle w:val="a3"/>
        <w:numPr>
          <w:ilvl w:val="1"/>
          <w:numId w:val="5"/>
        </w:numPr>
        <w:ind w:left="0" w:firstLine="567"/>
        <w:rPr>
          <w:rFonts w:ascii="Times New Roman" w:hAnsi="Times New Roman" w:cs="Times New Roman"/>
          <w:sz w:val="24"/>
          <w:szCs w:val="24"/>
        </w:rPr>
      </w:pPr>
      <w:r w:rsidRPr="0032261D">
        <w:rPr>
          <w:rFonts w:ascii="Times New Roman" w:hAnsi="Times New Roman" w:cs="Times New Roman"/>
          <w:sz w:val="24"/>
          <w:szCs w:val="24"/>
        </w:rPr>
        <w:t>Председатель правления, а также члены правления Товарищества при осуществлении своих прав и исполнении установленных обязанностей должны действовать в интересах Товарищества, вести дела юридически, экономически и технически грамотно, добросовестно и разумно.</w:t>
      </w:r>
    </w:p>
    <w:p w:rsidR="00E33F41" w:rsidRDefault="0032261D" w:rsidP="0032261D">
      <w:pPr>
        <w:pStyle w:val="a3"/>
        <w:numPr>
          <w:ilvl w:val="1"/>
          <w:numId w:val="5"/>
        </w:numPr>
        <w:ind w:left="0" w:firstLine="567"/>
        <w:rPr>
          <w:rFonts w:ascii="Times New Roman" w:hAnsi="Times New Roman" w:cs="Times New Roman"/>
          <w:sz w:val="24"/>
          <w:szCs w:val="24"/>
        </w:rPr>
      </w:pPr>
      <w:r w:rsidRPr="0032261D">
        <w:rPr>
          <w:rFonts w:ascii="Times New Roman" w:hAnsi="Times New Roman" w:cs="Times New Roman"/>
          <w:sz w:val="24"/>
          <w:szCs w:val="24"/>
        </w:rPr>
        <w:t>Председатель правления и члены правления несут ответственность перед Товариществом за убытки, причиненные Товариществу своими действиями (бездействием). При этом не несут ответственности члены правления, голосовавшие против решения, которое повлекло за собой причинение Товариществу убытков, или не принимавшие участия в голосовании. В связи с этими положениями все члены правления, присутствовавшие на заседании правления, должны визировать протокол заседания, подписанный председателем.</w:t>
      </w:r>
    </w:p>
    <w:p w:rsidR="00237CDA" w:rsidRPr="0032261D" w:rsidRDefault="00237CDA" w:rsidP="00237CDA">
      <w:pPr>
        <w:pStyle w:val="a3"/>
        <w:ind w:left="567"/>
        <w:rPr>
          <w:rFonts w:ascii="Times New Roman" w:hAnsi="Times New Roman" w:cs="Times New Roman"/>
          <w:sz w:val="24"/>
          <w:szCs w:val="24"/>
        </w:rPr>
      </w:pPr>
    </w:p>
    <w:p w:rsidR="0032261D" w:rsidRPr="0032261D" w:rsidRDefault="0032261D" w:rsidP="0032261D">
      <w:pPr>
        <w:pStyle w:val="a3"/>
        <w:numPr>
          <w:ilvl w:val="1"/>
          <w:numId w:val="5"/>
        </w:numPr>
        <w:ind w:left="0" w:firstLine="567"/>
        <w:rPr>
          <w:rFonts w:ascii="Times New Roman" w:hAnsi="Times New Roman" w:cs="Times New Roman"/>
          <w:sz w:val="24"/>
          <w:szCs w:val="24"/>
        </w:rPr>
      </w:pPr>
      <w:r w:rsidRPr="0032261D">
        <w:rPr>
          <w:rFonts w:ascii="Times New Roman" w:hAnsi="Times New Roman" w:cs="Times New Roman"/>
          <w:sz w:val="24"/>
          <w:szCs w:val="24"/>
        </w:rPr>
        <w:t>Председатель не имеет права брать кредиты от имени Товарищества без разрешения общего собрания.</w:t>
      </w:r>
    </w:p>
    <w:p w:rsidR="0032261D" w:rsidRPr="00A22156" w:rsidRDefault="0032261D" w:rsidP="00A22156">
      <w:pPr>
        <w:pStyle w:val="a3"/>
        <w:numPr>
          <w:ilvl w:val="1"/>
          <w:numId w:val="5"/>
        </w:numPr>
        <w:ind w:left="0" w:firstLine="567"/>
        <w:rPr>
          <w:rFonts w:ascii="Times New Roman" w:hAnsi="Times New Roman" w:cs="Times New Roman"/>
          <w:sz w:val="24"/>
          <w:szCs w:val="24"/>
        </w:rPr>
      </w:pPr>
      <w:r w:rsidRPr="0032261D">
        <w:rPr>
          <w:rFonts w:ascii="Times New Roman" w:hAnsi="Times New Roman" w:cs="Times New Roman"/>
          <w:sz w:val="24"/>
          <w:szCs w:val="24"/>
        </w:rPr>
        <w:t>Председатель обязан организовывать информирование членов Товарищества о всех законодательных материалах, касающихся жизни Товарищества путем размещения информации на официальном сайте товарищества.</w:t>
      </w:r>
    </w:p>
    <w:p w:rsidR="006C78EB" w:rsidRPr="0032261D" w:rsidRDefault="006C78EB" w:rsidP="0032261D">
      <w:pPr>
        <w:pStyle w:val="a3"/>
        <w:numPr>
          <w:ilvl w:val="1"/>
          <w:numId w:val="5"/>
        </w:numPr>
        <w:spacing w:after="0" w:line="240" w:lineRule="auto"/>
        <w:ind w:left="0" w:firstLine="567"/>
        <w:jc w:val="both"/>
        <w:rPr>
          <w:rFonts w:ascii="Times New Roman" w:eastAsia="Calibri" w:hAnsi="Times New Roman" w:cs="Times New Roman"/>
          <w:sz w:val="24"/>
          <w:szCs w:val="24"/>
        </w:rPr>
      </w:pPr>
      <w:r w:rsidRPr="0032261D">
        <w:rPr>
          <w:rFonts w:ascii="Times New Roman" w:eastAsia="Calibri" w:hAnsi="Times New Roman" w:cs="Times New Roman"/>
          <w:sz w:val="24"/>
          <w:szCs w:val="24"/>
        </w:rPr>
        <w:t>Председатель Товарищества в соответствии с настоящим уставом исполняет другие необходимые для обеспечения деятельности Товарищества обязанности, за исключением обязанностей, которые предусмотрены Законом № 217-ФЗ и исполнение которых является полномочием иных органов Товарищества.</w:t>
      </w:r>
    </w:p>
    <w:p w:rsidR="00D351EE" w:rsidRPr="0032261D" w:rsidRDefault="00D351EE" w:rsidP="0032261D">
      <w:pPr>
        <w:spacing w:after="0" w:line="240" w:lineRule="auto"/>
        <w:ind w:left="567"/>
        <w:jc w:val="both"/>
        <w:rPr>
          <w:rFonts w:ascii="Times New Roman" w:eastAsia="Calibri" w:hAnsi="Times New Roman" w:cs="Times New Roman"/>
          <w:sz w:val="24"/>
          <w:szCs w:val="24"/>
        </w:rPr>
      </w:pPr>
    </w:p>
    <w:p w:rsidR="006C78EB" w:rsidRPr="00CF02C8" w:rsidRDefault="006C78EB" w:rsidP="00A22156">
      <w:pPr>
        <w:pStyle w:val="a3"/>
        <w:keepNext/>
        <w:numPr>
          <w:ilvl w:val="0"/>
          <w:numId w:val="5"/>
        </w:numPr>
        <w:spacing w:before="240" w:after="60" w:line="276" w:lineRule="auto"/>
        <w:jc w:val="center"/>
        <w:outlineLvl w:val="0"/>
        <w:rPr>
          <w:rFonts w:ascii="Times New Roman" w:eastAsia="Times New Roman" w:hAnsi="Times New Roman" w:cs="Times New Roman"/>
          <w:b/>
          <w:bCs/>
          <w:kern w:val="32"/>
          <w:sz w:val="24"/>
          <w:szCs w:val="32"/>
        </w:rPr>
      </w:pPr>
      <w:r w:rsidRPr="00CF02C8">
        <w:rPr>
          <w:rFonts w:ascii="Times New Roman" w:eastAsia="Times New Roman" w:hAnsi="Times New Roman" w:cs="Times New Roman"/>
          <w:b/>
          <w:bCs/>
          <w:kern w:val="32"/>
          <w:sz w:val="24"/>
          <w:szCs w:val="32"/>
        </w:rPr>
        <w:t>ДЕЛОПРОИЗВОДСТВО В ТОВАРИЩЕСТВЕ</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w:t>
      </w:r>
      <w:r w:rsidR="00A22156">
        <w:rPr>
          <w:rFonts w:ascii="Times New Roman" w:eastAsia="Calibri" w:hAnsi="Times New Roman" w:cs="Times New Roman"/>
          <w:sz w:val="24"/>
          <w:szCs w:val="24"/>
        </w:rPr>
        <w:t>3</w:t>
      </w:r>
      <w:r w:rsidRPr="006C78EB">
        <w:rPr>
          <w:rFonts w:ascii="Times New Roman" w:eastAsia="Calibri" w:hAnsi="Times New Roman" w:cs="Times New Roman"/>
          <w:sz w:val="24"/>
          <w:szCs w:val="24"/>
        </w:rPr>
        <w:t>.1. Ответственным лицом за ведение делопроизводства в Товариществе является председатель Товарищества. Выписки из документов Товарищества и копии документов Товарищества должны быть заверены печатью Товарищества и подписью председателя.</w:t>
      </w:r>
    </w:p>
    <w:p w:rsidR="00237CDA" w:rsidRPr="006C78EB" w:rsidRDefault="00237CDA" w:rsidP="006C78EB">
      <w:pPr>
        <w:spacing w:after="0" w:line="240" w:lineRule="auto"/>
        <w:ind w:firstLine="567"/>
        <w:jc w:val="both"/>
        <w:rPr>
          <w:rFonts w:ascii="Times New Roman" w:eastAsia="Calibri" w:hAnsi="Times New Roman" w:cs="Times New Roman"/>
          <w:sz w:val="24"/>
          <w:szCs w:val="24"/>
        </w:rPr>
      </w:pPr>
    </w:p>
    <w:p w:rsidR="006C78EB" w:rsidRDefault="00911CD8" w:rsidP="00F510D3">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006C78EB" w:rsidRPr="006C78EB">
        <w:rPr>
          <w:rFonts w:ascii="Times New Roman" w:eastAsia="Calibri" w:hAnsi="Times New Roman" w:cs="Times New Roman"/>
          <w:sz w:val="24"/>
          <w:szCs w:val="24"/>
        </w:rPr>
        <w:t>.2. Протоколы общих собраний членов Товарищества подписывает председательствующий на общ</w:t>
      </w:r>
      <w:r w:rsidR="00F12BE0">
        <w:rPr>
          <w:rFonts w:ascii="Times New Roman" w:eastAsia="Calibri" w:hAnsi="Times New Roman" w:cs="Times New Roman"/>
          <w:sz w:val="24"/>
          <w:szCs w:val="24"/>
        </w:rPr>
        <w:t xml:space="preserve">ем собрании членов Товарищества, </w:t>
      </w:r>
      <w:r w:rsidR="00F510D3">
        <w:rPr>
          <w:rFonts w:ascii="Times New Roman" w:eastAsia="Calibri" w:hAnsi="Times New Roman" w:cs="Times New Roman"/>
          <w:sz w:val="24"/>
          <w:szCs w:val="24"/>
        </w:rPr>
        <w:t>заверяются печатью Товарищества и хранятся в делах постоянного, при этом подписывается каждый лист протокола.</w:t>
      </w:r>
      <w:r w:rsidR="006C78EB" w:rsidRPr="006C78EB">
        <w:rPr>
          <w:rFonts w:ascii="Times New Roman" w:eastAsia="Calibri" w:hAnsi="Times New Roman" w:cs="Times New Roman"/>
          <w:sz w:val="24"/>
          <w:szCs w:val="24"/>
        </w:rPr>
        <w:t xml:space="preserve"> Протоколы общих собраний членов Товарищества, проводимых в форме заочного голосования, подпис</w:t>
      </w:r>
      <w:r w:rsidR="00F510D3">
        <w:rPr>
          <w:rFonts w:ascii="Times New Roman" w:eastAsia="Calibri" w:hAnsi="Times New Roman" w:cs="Times New Roman"/>
          <w:sz w:val="24"/>
          <w:szCs w:val="24"/>
        </w:rPr>
        <w:t>ывает председатель Товарищества, заверяются печатью Товарищества и хранятся в делах постоянного, при этом подписывается каждый лист протокола.</w:t>
      </w:r>
    </w:p>
    <w:p w:rsidR="00237CDA" w:rsidRPr="006C78EB" w:rsidRDefault="00237CDA" w:rsidP="00F510D3">
      <w:pPr>
        <w:spacing w:after="0" w:line="240" w:lineRule="auto"/>
        <w:ind w:firstLine="567"/>
        <w:jc w:val="both"/>
        <w:rPr>
          <w:rFonts w:ascii="Times New Roman" w:eastAsia="Calibri" w:hAnsi="Times New Roman" w:cs="Times New Roman"/>
          <w:sz w:val="24"/>
          <w:szCs w:val="24"/>
        </w:rPr>
      </w:pPr>
    </w:p>
    <w:p w:rsidR="006C78EB" w:rsidRDefault="00911CD8" w:rsidP="006C78E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006C78EB" w:rsidRPr="006C78EB">
        <w:rPr>
          <w:rFonts w:ascii="Times New Roman" w:eastAsia="Calibri" w:hAnsi="Times New Roman" w:cs="Times New Roman"/>
          <w:sz w:val="24"/>
          <w:szCs w:val="24"/>
        </w:rPr>
        <w:t>.3. Протоколы заседаний правления Товарищества подписывает председатель</w:t>
      </w:r>
      <w:r w:rsidR="00F510D3">
        <w:rPr>
          <w:rFonts w:ascii="Times New Roman" w:eastAsia="Calibri" w:hAnsi="Times New Roman" w:cs="Times New Roman"/>
          <w:sz w:val="24"/>
          <w:szCs w:val="24"/>
        </w:rPr>
        <w:t xml:space="preserve"> Товарищества и каждый из присутствующ</w:t>
      </w:r>
      <w:r>
        <w:rPr>
          <w:rFonts w:ascii="Times New Roman" w:eastAsia="Calibri" w:hAnsi="Times New Roman" w:cs="Times New Roman"/>
          <w:sz w:val="24"/>
          <w:szCs w:val="24"/>
        </w:rPr>
        <w:t>их на собрании членов правления, заверяются печатью Товарищества и хранятся в делах постоянно.</w:t>
      </w:r>
    </w:p>
    <w:p w:rsidR="00237CDA" w:rsidRPr="006C78EB" w:rsidRDefault="00237CDA" w:rsidP="006C78EB">
      <w:pPr>
        <w:spacing w:after="0" w:line="240" w:lineRule="auto"/>
        <w:ind w:firstLine="567"/>
        <w:jc w:val="both"/>
        <w:rPr>
          <w:rFonts w:ascii="Times New Roman" w:eastAsia="Calibri" w:hAnsi="Times New Roman" w:cs="Times New Roman"/>
          <w:sz w:val="24"/>
          <w:szCs w:val="24"/>
        </w:rPr>
      </w:pPr>
    </w:p>
    <w:p w:rsidR="006C78EB" w:rsidRPr="00237CDA" w:rsidRDefault="006C78EB" w:rsidP="00237CDA">
      <w:pPr>
        <w:pStyle w:val="a3"/>
        <w:numPr>
          <w:ilvl w:val="1"/>
          <w:numId w:val="5"/>
        </w:numPr>
        <w:spacing w:after="0" w:line="240" w:lineRule="auto"/>
        <w:ind w:left="0" w:firstLine="567"/>
        <w:jc w:val="both"/>
        <w:rPr>
          <w:rFonts w:ascii="Times New Roman" w:eastAsia="Calibri" w:hAnsi="Times New Roman" w:cs="Times New Roman"/>
          <w:sz w:val="24"/>
          <w:szCs w:val="24"/>
        </w:rPr>
      </w:pPr>
      <w:r w:rsidRPr="00237CDA">
        <w:rPr>
          <w:rFonts w:ascii="Times New Roman" w:eastAsia="Calibri" w:hAnsi="Times New Roman" w:cs="Times New Roman"/>
          <w:sz w:val="24"/>
          <w:szCs w:val="24"/>
        </w:rPr>
        <w:t>Документы, составленные ревизионной комиссией (ревизором), подписываются членами ревизионной ко</w:t>
      </w:r>
      <w:r w:rsidR="00F510D3" w:rsidRPr="00237CDA">
        <w:rPr>
          <w:rFonts w:ascii="Times New Roman" w:eastAsia="Calibri" w:hAnsi="Times New Roman" w:cs="Times New Roman"/>
          <w:sz w:val="24"/>
          <w:szCs w:val="24"/>
        </w:rPr>
        <w:t xml:space="preserve">миссии (ревизором) Товарищества и Председателем </w:t>
      </w:r>
      <w:r w:rsidR="00911CD8" w:rsidRPr="00237CDA">
        <w:rPr>
          <w:rFonts w:ascii="Times New Roman" w:eastAsia="Calibri" w:hAnsi="Times New Roman" w:cs="Times New Roman"/>
          <w:sz w:val="24"/>
          <w:szCs w:val="24"/>
        </w:rPr>
        <w:t>Товарищества с пометкой «ознакомлен», заверяются печатью Товарищества и хранятся в делах постоянно.</w:t>
      </w:r>
    </w:p>
    <w:p w:rsidR="00237CDA" w:rsidRPr="00237CDA" w:rsidRDefault="00237CDA" w:rsidP="00237CDA">
      <w:pPr>
        <w:pStyle w:val="a3"/>
        <w:spacing w:after="0" w:line="240" w:lineRule="auto"/>
        <w:ind w:left="1047"/>
        <w:jc w:val="both"/>
        <w:rPr>
          <w:rFonts w:ascii="Times New Roman" w:eastAsia="Calibri" w:hAnsi="Times New Roman" w:cs="Times New Roman"/>
          <w:sz w:val="24"/>
          <w:szCs w:val="24"/>
        </w:rPr>
      </w:pPr>
    </w:p>
    <w:p w:rsidR="006C78EB" w:rsidRPr="00237CDA" w:rsidRDefault="006C78EB" w:rsidP="00237CDA">
      <w:pPr>
        <w:pStyle w:val="a3"/>
        <w:numPr>
          <w:ilvl w:val="1"/>
          <w:numId w:val="5"/>
        </w:numPr>
        <w:spacing w:after="0" w:line="240" w:lineRule="auto"/>
        <w:jc w:val="both"/>
        <w:rPr>
          <w:rFonts w:ascii="Times New Roman" w:eastAsia="Calibri" w:hAnsi="Times New Roman" w:cs="Times New Roman"/>
          <w:sz w:val="24"/>
          <w:szCs w:val="24"/>
        </w:rPr>
      </w:pPr>
      <w:r w:rsidRPr="00237CDA">
        <w:rPr>
          <w:rFonts w:ascii="Times New Roman" w:eastAsia="Calibri" w:hAnsi="Times New Roman" w:cs="Times New Roman"/>
          <w:sz w:val="24"/>
          <w:szCs w:val="24"/>
        </w:rPr>
        <w:t>Внесение исправлений и дополнений в подписанный протокол недопустимо.</w:t>
      </w:r>
    </w:p>
    <w:p w:rsidR="00237CDA" w:rsidRPr="00237CDA" w:rsidRDefault="00237CDA" w:rsidP="00237CDA">
      <w:pPr>
        <w:spacing w:after="0" w:line="240" w:lineRule="auto"/>
        <w:jc w:val="both"/>
        <w:rPr>
          <w:rFonts w:ascii="Times New Roman" w:eastAsia="Calibri" w:hAnsi="Times New Roman" w:cs="Times New Roman"/>
          <w:sz w:val="24"/>
          <w:szCs w:val="24"/>
        </w:rPr>
      </w:pPr>
    </w:p>
    <w:p w:rsidR="006C78EB" w:rsidRPr="00237CDA" w:rsidRDefault="006C78EB" w:rsidP="00237CDA">
      <w:pPr>
        <w:pStyle w:val="a3"/>
        <w:numPr>
          <w:ilvl w:val="1"/>
          <w:numId w:val="5"/>
        </w:numPr>
        <w:spacing w:after="0" w:line="240" w:lineRule="auto"/>
        <w:jc w:val="both"/>
        <w:rPr>
          <w:rFonts w:ascii="Times New Roman" w:eastAsia="Calibri" w:hAnsi="Times New Roman" w:cs="Times New Roman"/>
          <w:sz w:val="24"/>
          <w:szCs w:val="24"/>
        </w:rPr>
      </w:pPr>
      <w:r w:rsidRPr="00237CDA">
        <w:rPr>
          <w:rFonts w:ascii="Times New Roman" w:eastAsia="Calibri" w:hAnsi="Times New Roman" w:cs="Times New Roman"/>
          <w:sz w:val="24"/>
          <w:szCs w:val="24"/>
        </w:rPr>
        <w:t>Все документы Товарищества, включая любые протоколы, хранятся не менее 49 лет.</w:t>
      </w:r>
    </w:p>
    <w:p w:rsidR="00237CDA" w:rsidRPr="00237CDA" w:rsidRDefault="00237CDA" w:rsidP="00237CDA">
      <w:pPr>
        <w:spacing w:after="0" w:line="240" w:lineRule="auto"/>
        <w:jc w:val="both"/>
        <w:rPr>
          <w:rFonts w:ascii="Times New Roman" w:eastAsia="Calibri" w:hAnsi="Times New Roman" w:cs="Times New Roman"/>
          <w:sz w:val="24"/>
          <w:szCs w:val="24"/>
        </w:rPr>
      </w:pPr>
    </w:p>
    <w:p w:rsidR="006C78EB" w:rsidRPr="00237CDA" w:rsidRDefault="006C78EB" w:rsidP="00237CDA">
      <w:pPr>
        <w:pStyle w:val="a3"/>
        <w:numPr>
          <w:ilvl w:val="1"/>
          <w:numId w:val="5"/>
        </w:numPr>
        <w:spacing w:after="0" w:line="240" w:lineRule="auto"/>
        <w:ind w:left="0" w:firstLine="567"/>
        <w:jc w:val="both"/>
        <w:rPr>
          <w:rFonts w:ascii="Times New Roman" w:eastAsia="Calibri" w:hAnsi="Times New Roman" w:cs="Times New Roman"/>
          <w:sz w:val="24"/>
          <w:szCs w:val="24"/>
        </w:rPr>
      </w:pPr>
      <w:r w:rsidRPr="00237CDA">
        <w:rPr>
          <w:rFonts w:ascii="Times New Roman" w:eastAsia="Calibri" w:hAnsi="Times New Roman" w:cs="Times New Roman"/>
          <w:sz w:val="24"/>
          <w:szCs w:val="24"/>
        </w:rPr>
        <w:t>Копии протоколов общих собраний, протоколов заседаний правления и контрольных комиссий Товарищества, заверенные выписки из этих протоколов, из актов ревизий и проверок, копии решений общих собраний, правления и контрольных комиссий представляются для ознакомления членам Товарищества по их требованию, а также органам местного самоуправления, судебным и правоохранительным органам в соответствии с их мотивированными запросами в письменной форме.</w:t>
      </w:r>
    </w:p>
    <w:p w:rsidR="00237CDA" w:rsidRPr="00237CDA" w:rsidRDefault="00237CDA" w:rsidP="00237CDA">
      <w:pPr>
        <w:spacing w:after="0" w:line="240" w:lineRule="auto"/>
        <w:jc w:val="both"/>
        <w:rPr>
          <w:rFonts w:ascii="Times New Roman" w:eastAsia="Calibri" w:hAnsi="Times New Roman" w:cs="Times New Roman"/>
          <w:sz w:val="24"/>
          <w:szCs w:val="24"/>
        </w:rPr>
      </w:pPr>
    </w:p>
    <w:p w:rsidR="00911CD8" w:rsidRPr="00237CDA" w:rsidRDefault="00911CD8" w:rsidP="00237CDA">
      <w:pPr>
        <w:pStyle w:val="a3"/>
        <w:numPr>
          <w:ilvl w:val="1"/>
          <w:numId w:val="5"/>
        </w:numPr>
        <w:spacing w:after="0" w:line="240" w:lineRule="auto"/>
        <w:ind w:left="0" w:firstLine="567"/>
        <w:jc w:val="both"/>
        <w:rPr>
          <w:rFonts w:ascii="Times New Roman" w:eastAsia="Calibri" w:hAnsi="Times New Roman" w:cs="Times New Roman"/>
          <w:sz w:val="24"/>
          <w:szCs w:val="24"/>
        </w:rPr>
      </w:pPr>
      <w:r w:rsidRPr="00237CDA">
        <w:rPr>
          <w:rFonts w:ascii="Times New Roman" w:eastAsia="Calibri" w:hAnsi="Times New Roman" w:cs="Times New Roman"/>
          <w:sz w:val="24"/>
          <w:szCs w:val="24"/>
        </w:rPr>
        <w:t>Подлежат постоянному хранению учредительные документы ( в</w:t>
      </w:r>
      <w:r w:rsidR="00642461" w:rsidRPr="00237CDA">
        <w:rPr>
          <w:rFonts w:ascii="Times New Roman" w:eastAsia="Calibri" w:hAnsi="Times New Roman" w:cs="Times New Roman"/>
          <w:sz w:val="24"/>
          <w:szCs w:val="24"/>
        </w:rPr>
        <w:t xml:space="preserve"> </w:t>
      </w:r>
      <w:r w:rsidRPr="00237CDA">
        <w:rPr>
          <w:rFonts w:ascii="Times New Roman" w:eastAsia="Calibri" w:hAnsi="Times New Roman" w:cs="Times New Roman"/>
          <w:sz w:val="24"/>
          <w:szCs w:val="24"/>
        </w:rPr>
        <w:t>т.ч. все</w:t>
      </w:r>
      <w:r w:rsidR="00642461" w:rsidRPr="00237CDA">
        <w:rPr>
          <w:rFonts w:ascii="Times New Roman" w:eastAsia="Calibri" w:hAnsi="Times New Roman" w:cs="Times New Roman"/>
          <w:sz w:val="24"/>
          <w:szCs w:val="24"/>
        </w:rPr>
        <w:t xml:space="preserve"> </w:t>
      </w:r>
      <w:r w:rsidRPr="00237CDA">
        <w:rPr>
          <w:rFonts w:ascii="Times New Roman" w:eastAsia="Calibri" w:hAnsi="Times New Roman" w:cs="Times New Roman"/>
          <w:sz w:val="24"/>
          <w:szCs w:val="24"/>
        </w:rPr>
        <w:t>изменения и дополнения к уставам)</w:t>
      </w:r>
      <w:r w:rsidR="00642461" w:rsidRPr="00237CDA">
        <w:rPr>
          <w:rFonts w:ascii="Times New Roman" w:eastAsia="Calibri" w:hAnsi="Times New Roman" w:cs="Times New Roman"/>
          <w:sz w:val="24"/>
          <w:szCs w:val="24"/>
        </w:rPr>
        <w:t>, проектная документация по организации и застройке территории, книги учета имущества, хозяйственные договоры и трудовые соглашения, приходно-расходные сметы, акты ревизий финансово-хозяйственной деятельности и акты о нарушениях законодательства, ведомости уплаты взносов и другие документы бухгалтерского учета и отчетности, а также все документы по приватизации земли и свидетельства на право собственности на землю общего пользования и имущество общего пользования, документ, подтверждающий регистрацию Товарищества, реестр членов Товарищества (с изменениями).</w:t>
      </w:r>
    </w:p>
    <w:p w:rsidR="00237CDA" w:rsidRPr="00237CDA" w:rsidRDefault="00237CDA" w:rsidP="00237CDA">
      <w:pPr>
        <w:spacing w:after="0" w:line="240" w:lineRule="auto"/>
        <w:jc w:val="both"/>
        <w:rPr>
          <w:rFonts w:ascii="Times New Roman" w:eastAsia="Calibri" w:hAnsi="Times New Roman" w:cs="Times New Roman"/>
          <w:sz w:val="24"/>
          <w:szCs w:val="24"/>
        </w:rPr>
      </w:pPr>
    </w:p>
    <w:p w:rsidR="00A22156" w:rsidRPr="00FF41BA" w:rsidRDefault="00FF41BA" w:rsidP="00FF41BA">
      <w:pPr>
        <w:rPr>
          <w:rFonts w:ascii="Times New Roman" w:hAnsi="Times New Roman" w:cs="Times New Roman"/>
          <w:sz w:val="24"/>
          <w:szCs w:val="24"/>
        </w:rPr>
      </w:pPr>
      <w:r>
        <w:rPr>
          <w:rFonts w:ascii="Times New Roman" w:eastAsia="Calibri" w:hAnsi="Times New Roman" w:cs="Times New Roman"/>
          <w:sz w:val="24"/>
          <w:szCs w:val="24"/>
        </w:rPr>
        <w:t xml:space="preserve">         </w:t>
      </w:r>
      <w:r w:rsidR="00642461">
        <w:rPr>
          <w:rFonts w:ascii="Times New Roman" w:eastAsia="Calibri" w:hAnsi="Times New Roman" w:cs="Times New Roman"/>
          <w:sz w:val="24"/>
          <w:szCs w:val="24"/>
        </w:rPr>
        <w:t>13.9</w:t>
      </w:r>
      <w:r w:rsidR="006C78EB" w:rsidRPr="006C78EB">
        <w:rPr>
          <w:rFonts w:ascii="Times New Roman" w:eastAsia="Calibri" w:hAnsi="Times New Roman" w:cs="Times New Roman"/>
          <w:sz w:val="24"/>
          <w:szCs w:val="24"/>
        </w:rPr>
        <w:t xml:space="preserve">. </w:t>
      </w:r>
      <w:r w:rsidRPr="00FF41BA">
        <w:rPr>
          <w:rFonts w:ascii="Times New Roman" w:hAnsi="Times New Roman" w:cs="Times New Roman"/>
          <w:sz w:val="24"/>
          <w:szCs w:val="24"/>
        </w:rPr>
        <w:t xml:space="preserve">Председатель правления отвечает за учет, хранение, наличие, правильность содержания и оформления протоколов общих собраний членов Товарищества и заседаний правления, иной необходимой документации, предусмотренной законодательством и Уставом Товарищества. </w:t>
      </w:r>
    </w:p>
    <w:p w:rsidR="00A22156" w:rsidRPr="00CF02C8" w:rsidRDefault="00A22156" w:rsidP="00A22156">
      <w:pPr>
        <w:keepNext/>
        <w:numPr>
          <w:ilvl w:val="0"/>
          <w:numId w:val="5"/>
        </w:numPr>
        <w:spacing w:before="240" w:after="60" w:line="276" w:lineRule="auto"/>
        <w:jc w:val="center"/>
        <w:outlineLvl w:val="0"/>
        <w:rPr>
          <w:rFonts w:ascii="Times New Roman" w:eastAsia="Times New Roman" w:hAnsi="Times New Roman" w:cs="Times New Roman"/>
          <w:b/>
          <w:bCs/>
          <w:kern w:val="32"/>
          <w:sz w:val="24"/>
          <w:szCs w:val="32"/>
        </w:rPr>
      </w:pPr>
      <w:r w:rsidRPr="00CF02C8">
        <w:rPr>
          <w:rFonts w:ascii="Times New Roman" w:eastAsia="Times New Roman" w:hAnsi="Times New Roman" w:cs="Times New Roman"/>
          <w:b/>
          <w:bCs/>
          <w:kern w:val="32"/>
          <w:sz w:val="24"/>
          <w:szCs w:val="32"/>
        </w:rPr>
        <w:t>ВНУТРЕННИЙ КОНТРОЛЬ ЗА ДЕЯТЕЛЬНОСТЬЮ ТОВАРИЩЕСТВА (РЕВИЗИОННАЯ КОМИССИЯ ТОВАРИЩЕСТВА)</w:t>
      </w:r>
    </w:p>
    <w:p w:rsidR="00A22156" w:rsidRDefault="00FF41BA" w:rsidP="00A22156">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14</w:t>
      </w:r>
      <w:r w:rsidR="00A22156" w:rsidRPr="006C78EB">
        <w:rPr>
          <w:rFonts w:ascii="Times New Roman" w:eastAsia="Calibri" w:hAnsi="Times New Roman" w:cs="Times New Roman"/>
          <w:sz w:val="24"/>
          <w:szCs w:val="24"/>
        </w:rPr>
        <w:t>.1. Контроль над финансово-хозяйственной деятельностью Товарищества, в том числе деятельностью председателя Товарищества, членов правления и правления, осуществляет ревизионная комиссия</w:t>
      </w:r>
      <w:r w:rsidR="00237CDA">
        <w:rPr>
          <w:rFonts w:ascii="Times New Roman" w:eastAsia="Calibri" w:hAnsi="Times New Roman" w:cs="Times New Roman"/>
          <w:sz w:val="24"/>
          <w:szCs w:val="24"/>
        </w:rPr>
        <w:t>.</w:t>
      </w:r>
    </w:p>
    <w:p w:rsidR="00237CDA" w:rsidRPr="006C78EB" w:rsidRDefault="00237CDA" w:rsidP="00A22156">
      <w:pPr>
        <w:spacing w:after="0" w:line="240" w:lineRule="auto"/>
        <w:ind w:firstLine="567"/>
        <w:jc w:val="both"/>
        <w:rPr>
          <w:rFonts w:ascii="Times New Roman" w:eastAsia="Calibri" w:hAnsi="Times New Roman" w:cs="Times New Roman"/>
          <w:sz w:val="24"/>
          <w:szCs w:val="24"/>
        </w:rPr>
      </w:pPr>
    </w:p>
    <w:p w:rsidR="00A22156" w:rsidRDefault="00FF41BA" w:rsidP="00A22156">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14</w:t>
      </w:r>
      <w:r w:rsidR="00A22156" w:rsidRPr="006C78EB">
        <w:rPr>
          <w:rFonts w:ascii="Times New Roman" w:eastAsia="Calibri" w:hAnsi="Times New Roman" w:cs="Times New Roman"/>
          <w:sz w:val="24"/>
          <w:szCs w:val="24"/>
        </w:rPr>
        <w:t>.2. Ревизионная комиссия состоит не менее чем из трех членов Товарищества. В состав ревизионной комиссии не могут быть избраны председатель Товарищества и члены правления, а также их супруги и их родители (усыновители), родители (усыновители), бабушки, дедушки, дети (усыновленные), внуки, братья и сестры (их супруги).</w:t>
      </w:r>
    </w:p>
    <w:p w:rsidR="00237CDA" w:rsidRPr="006C78EB" w:rsidRDefault="00237CDA" w:rsidP="00A22156">
      <w:pPr>
        <w:spacing w:after="0" w:line="240" w:lineRule="auto"/>
        <w:ind w:firstLine="567"/>
        <w:jc w:val="both"/>
        <w:rPr>
          <w:rFonts w:ascii="Times New Roman" w:eastAsia="Calibri" w:hAnsi="Times New Roman" w:cs="Times New Roman"/>
          <w:sz w:val="24"/>
          <w:szCs w:val="24"/>
        </w:rPr>
      </w:pPr>
    </w:p>
    <w:p w:rsidR="00A22156" w:rsidRDefault="00FF41BA" w:rsidP="00A22156">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14</w:t>
      </w:r>
      <w:r w:rsidR="00A22156" w:rsidRPr="006C78EB">
        <w:rPr>
          <w:rFonts w:ascii="Times New Roman" w:eastAsia="Calibri" w:hAnsi="Times New Roman" w:cs="Times New Roman"/>
          <w:sz w:val="24"/>
          <w:szCs w:val="24"/>
        </w:rPr>
        <w:t>.3. Порядок работы ревизионной комиссии и ее полномочия устанавливаются уставом Товарищества или положением о ревизионной комиссии, утвержденным общим собранием членов Товарищества.</w:t>
      </w:r>
    </w:p>
    <w:p w:rsidR="00237CDA" w:rsidRPr="006C78EB" w:rsidRDefault="00237CDA" w:rsidP="00A22156">
      <w:pPr>
        <w:spacing w:after="0" w:line="240" w:lineRule="auto"/>
        <w:ind w:firstLine="567"/>
        <w:jc w:val="both"/>
        <w:rPr>
          <w:rFonts w:ascii="Times New Roman" w:eastAsia="Calibri" w:hAnsi="Times New Roman" w:cs="Times New Roman"/>
          <w:sz w:val="24"/>
          <w:szCs w:val="24"/>
        </w:rPr>
      </w:pPr>
    </w:p>
    <w:p w:rsidR="00A22156" w:rsidRPr="00237CDA" w:rsidRDefault="00A22156" w:rsidP="00237CDA">
      <w:pPr>
        <w:pStyle w:val="a3"/>
        <w:numPr>
          <w:ilvl w:val="1"/>
          <w:numId w:val="5"/>
        </w:numPr>
        <w:spacing w:after="0" w:line="240" w:lineRule="auto"/>
        <w:jc w:val="both"/>
        <w:rPr>
          <w:rFonts w:ascii="Times New Roman" w:eastAsia="Calibri" w:hAnsi="Times New Roman" w:cs="Times New Roman"/>
          <w:sz w:val="24"/>
          <w:szCs w:val="24"/>
        </w:rPr>
      </w:pPr>
      <w:r w:rsidRPr="00237CDA">
        <w:rPr>
          <w:rFonts w:ascii="Times New Roman" w:eastAsia="Calibri" w:hAnsi="Times New Roman" w:cs="Times New Roman"/>
          <w:sz w:val="24"/>
          <w:szCs w:val="24"/>
        </w:rPr>
        <w:t>Ревизионная комиссия подотчетна общему собранию членов Товарищества.</w:t>
      </w:r>
    </w:p>
    <w:p w:rsidR="00237CDA" w:rsidRPr="00237CDA" w:rsidRDefault="00237CDA" w:rsidP="00237CDA">
      <w:pPr>
        <w:spacing w:after="0" w:line="240" w:lineRule="auto"/>
        <w:ind w:left="567"/>
        <w:jc w:val="both"/>
        <w:rPr>
          <w:rFonts w:ascii="Times New Roman" w:eastAsia="Calibri" w:hAnsi="Times New Roman" w:cs="Times New Roman"/>
          <w:sz w:val="24"/>
          <w:szCs w:val="24"/>
        </w:rPr>
      </w:pPr>
    </w:p>
    <w:p w:rsidR="00A22156" w:rsidRPr="006C78EB" w:rsidRDefault="00FF41BA" w:rsidP="00A22156">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14</w:t>
      </w:r>
      <w:r w:rsidR="00A22156" w:rsidRPr="006C78EB">
        <w:rPr>
          <w:rFonts w:ascii="Times New Roman" w:eastAsia="Calibri" w:hAnsi="Times New Roman" w:cs="Times New Roman"/>
          <w:sz w:val="24"/>
          <w:szCs w:val="24"/>
        </w:rPr>
        <w:t>.5. Ревизионная комиссия Товарищества обязана:</w:t>
      </w:r>
    </w:p>
    <w:p w:rsidR="00A22156" w:rsidRPr="006C78EB" w:rsidRDefault="00A22156" w:rsidP="00A22156">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проверять выполнение правлением и его председателем решений общих собраний членов Товарищества, законность сделок, совершенных органами Товарищества, состав и состояние имущества общего пользования;</w:t>
      </w:r>
    </w:p>
    <w:p w:rsidR="00A22156" w:rsidRPr="006C78EB" w:rsidRDefault="00A22156" w:rsidP="00A22156">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осуществлять ревизии финансово-хозяйственной деятельности Товарищества не реже чем один раз в год либо в иной срок, если такой срок установлен решением общего собрания членов Товарищества;</w:t>
      </w:r>
    </w:p>
    <w:p w:rsidR="00A22156" w:rsidRPr="006C78EB" w:rsidRDefault="00A22156" w:rsidP="00A22156">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отчитываться об итогах ревизии перед общим собранием членов Товарищества с представлением предложений об устранении выявленных нарушений;</w:t>
      </w:r>
    </w:p>
    <w:p w:rsidR="00A22156" w:rsidRPr="006C78EB" w:rsidRDefault="00A22156" w:rsidP="00A22156">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сообщать общему собранию членов Товарищества обо всех выявленных нарушениях в деятельности органов Товарищества;</w:t>
      </w:r>
    </w:p>
    <w:p w:rsidR="00A22156" w:rsidRDefault="00A22156" w:rsidP="00A22156">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осуществлять проверку своевременного рассмотрения правлением или председателем Товарищества заявлений членов Товарищества.</w:t>
      </w:r>
    </w:p>
    <w:p w:rsidR="00237CDA" w:rsidRDefault="00237CDA" w:rsidP="00A22156">
      <w:pPr>
        <w:spacing w:after="0" w:line="240" w:lineRule="auto"/>
        <w:ind w:firstLine="567"/>
        <w:jc w:val="both"/>
        <w:rPr>
          <w:rFonts w:ascii="Times New Roman" w:eastAsia="Calibri" w:hAnsi="Times New Roman" w:cs="Times New Roman"/>
          <w:sz w:val="24"/>
          <w:szCs w:val="24"/>
        </w:rPr>
      </w:pPr>
    </w:p>
    <w:p w:rsidR="008E1EE5" w:rsidRDefault="008E1EE5" w:rsidP="008E1EE5">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14.6. </w:t>
      </w:r>
      <w:r w:rsidRPr="008E1EE5">
        <w:rPr>
          <w:rFonts w:ascii="Times New Roman" w:hAnsi="Times New Roman" w:cs="Times New Roman"/>
          <w:sz w:val="24"/>
          <w:szCs w:val="24"/>
        </w:rPr>
        <w:t>Перевыборы ревизионной комиссии могут быть проведены досрочно по требованию не менее чем 1/4 общей численности членов Товарищества.</w:t>
      </w:r>
    </w:p>
    <w:p w:rsidR="00237CDA" w:rsidRPr="008E1EE5" w:rsidRDefault="00237CDA" w:rsidP="008E1EE5">
      <w:pPr>
        <w:spacing w:after="0" w:line="240" w:lineRule="auto"/>
        <w:ind w:firstLine="567"/>
        <w:jc w:val="both"/>
        <w:rPr>
          <w:rFonts w:ascii="Times New Roman" w:hAnsi="Times New Roman" w:cs="Times New Roman"/>
          <w:sz w:val="24"/>
          <w:szCs w:val="24"/>
        </w:rPr>
      </w:pPr>
    </w:p>
    <w:p w:rsidR="008E1EE5" w:rsidRDefault="008E1EE5" w:rsidP="008E1EE5">
      <w:pPr>
        <w:spacing w:after="0" w:line="240" w:lineRule="auto"/>
        <w:ind w:firstLine="567"/>
        <w:jc w:val="both"/>
        <w:rPr>
          <w:rFonts w:ascii="Times New Roman" w:hAnsi="Times New Roman" w:cs="Times New Roman"/>
          <w:sz w:val="24"/>
          <w:szCs w:val="24"/>
        </w:rPr>
      </w:pPr>
      <w:r w:rsidRPr="008E1EE5">
        <w:rPr>
          <w:rFonts w:ascii="Times New Roman" w:hAnsi="Times New Roman" w:cs="Times New Roman"/>
          <w:sz w:val="24"/>
          <w:szCs w:val="24"/>
        </w:rPr>
        <w:t>14.7. Председатель и члены ревизионной комиссии несут ответственность за ненадлежащее выполнение обязанностей по проведению ревизий и проверок финансово-хозяйственной деятельности Товарищества.</w:t>
      </w:r>
    </w:p>
    <w:p w:rsidR="00237CDA" w:rsidRPr="008E1EE5" w:rsidRDefault="00237CDA" w:rsidP="008E1EE5">
      <w:pPr>
        <w:spacing w:after="0" w:line="240" w:lineRule="auto"/>
        <w:ind w:firstLine="567"/>
        <w:jc w:val="both"/>
        <w:rPr>
          <w:rFonts w:ascii="Times New Roman" w:hAnsi="Times New Roman" w:cs="Times New Roman"/>
          <w:sz w:val="24"/>
          <w:szCs w:val="24"/>
        </w:rPr>
      </w:pPr>
    </w:p>
    <w:p w:rsidR="008E1EE5" w:rsidRDefault="001C01C2" w:rsidP="008E1EE5">
      <w:pPr>
        <w:rPr>
          <w:rFonts w:ascii="Times New Roman" w:hAnsi="Times New Roman" w:cs="Times New Roman"/>
          <w:sz w:val="24"/>
          <w:szCs w:val="24"/>
        </w:rPr>
      </w:pPr>
      <w:r>
        <w:rPr>
          <w:rFonts w:ascii="Times New Roman" w:hAnsi="Times New Roman" w:cs="Times New Roman"/>
          <w:sz w:val="24"/>
          <w:szCs w:val="24"/>
        </w:rPr>
        <w:t xml:space="preserve">         </w:t>
      </w:r>
      <w:r w:rsidR="008E1EE5" w:rsidRPr="008E1EE5">
        <w:rPr>
          <w:rFonts w:ascii="Times New Roman" w:hAnsi="Times New Roman" w:cs="Times New Roman"/>
          <w:sz w:val="24"/>
          <w:szCs w:val="24"/>
        </w:rPr>
        <w:t>14.8. По результатам ревизии при возникновении угрозы интересам Товарищества и его членов, либо при выявлении злоупотреблений председателя правления или членов правления, ревизионная комиссия вправе созыва</w:t>
      </w:r>
      <w:r w:rsidR="008E1EE5">
        <w:rPr>
          <w:rFonts w:ascii="Times New Roman" w:hAnsi="Times New Roman" w:cs="Times New Roman"/>
          <w:sz w:val="24"/>
          <w:szCs w:val="24"/>
        </w:rPr>
        <w:t>ть внеочередное общее собрание.</w:t>
      </w:r>
    </w:p>
    <w:p w:rsidR="00A22156" w:rsidRDefault="001C01C2" w:rsidP="008E1EE5">
      <w:pPr>
        <w:rPr>
          <w:rFonts w:ascii="Times New Roman" w:eastAsia="Calibri" w:hAnsi="Times New Roman" w:cs="Times New Roman"/>
          <w:sz w:val="24"/>
          <w:szCs w:val="24"/>
        </w:rPr>
      </w:pPr>
      <w:r>
        <w:rPr>
          <w:rFonts w:ascii="Times New Roman" w:hAnsi="Times New Roman" w:cs="Times New Roman"/>
          <w:sz w:val="24"/>
          <w:szCs w:val="24"/>
        </w:rPr>
        <w:t xml:space="preserve">        </w:t>
      </w:r>
      <w:r w:rsidR="008E1EE5">
        <w:rPr>
          <w:rFonts w:ascii="Times New Roman" w:hAnsi="Times New Roman" w:cs="Times New Roman"/>
          <w:sz w:val="24"/>
          <w:szCs w:val="24"/>
        </w:rPr>
        <w:t xml:space="preserve"> </w:t>
      </w:r>
      <w:r w:rsidR="008E1EE5" w:rsidRPr="008E1EE5">
        <w:rPr>
          <w:rFonts w:ascii="Times New Roman" w:eastAsia="Calibri" w:hAnsi="Times New Roman" w:cs="Times New Roman"/>
          <w:sz w:val="24"/>
          <w:szCs w:val="24"/>
        </w:rPr>
        <w:t>14.9</w:t>
      </w:r>
      <w:r w:rsidR="00FF41BA" w:rsidRPr="008E1EE5">
        <w:rPr>
          <w:rFonts w:ascii="Times New Roman" w:eastAsia="Calibri" w:hAnsi="Times New Roman" w:cs="Times New Roman"/>
          <w:sz w:val="24"/>
          <w:szCs w:val="24"/>
        </w:rPr>
        <w:t xml:space="preserve">. </w:t>
      </w:r>
      <w:r w:rsidR="00FF41BA">
        <w:rPr>
          <w:rFonts w:ascii="Times New Roman" w:eastAsia="Calibri" w:hAnsi="Times New Roman" w:cs="Times New Roman"/>
          <w:sz w:val="24"/>
          <w:szCs w:val="24"/>
        </w:rPr>
        <w:t>Органы товарищества обязаны по запросу ревизионной комиссии предоставлять копии документов Товарищества, заверенные в порядке, установленном ст.21 Федерального закона № 217-ФЗ.</w:t>
      </w:r>
    </w:p>
    <w:p w:rsidR="001C01C2" w:rsidRPr="001C01C2" w:rsidRDefault="001C01C2" w:rsidP="008E1EE5">
      <w:pPr>
        <w:rPr>
          <w:rFonts w:ascii="Times New Roman" w:hAnsi="Times New Roman" w:cs="Times New Roman"/>
          <w:color w:val="FF0000"/>
          <w:sz w:val="24"/>
          <w:szCs w:val="24"/>
        </w:rPr>
      </w:pPr>
      <w:r>
        <w:rPr>
          <w:rFonts w:ascii="Times New Roman" w:eastAsia="Calibri" w:hAnsi="Times New Roman" w:cs="Times New Roman"/>
          <w:sz w:val="24"/>
          <w:szCs w:val="24"/>
        </w:rPr>
        <w:t xml:space="preserve">         </w:t>
      </w:r>
      <w:r w:rsidRPr="001C01C2">
        <w:rPr>
          <w:rFonts w:ascii="Times New Roman" w:eastAsia="Calibri" w:hAnsi="Times New Roman" w:cs="Times New Roman"/>
          <w:color w:val="FF0000"/>
          <w:sz w:val="24"/>
          <w:szCs w:val="24"/>
        </w:rPr>
        <w:t>14.10. Сроки опубликования отчетов ревизионной комиссии: не менее, чем за семь дней до проведения обще</w:t>
      </w:r>
      <w:r w:rsidR="004E2F50">
        <w:rPr>
          <w:rFonts w:ascii="Times New Roman" w:eastAsia="Calibri" w:hAnsi="Times New Roman" w:cs="Times New Roman"/>
          <w:color w:val="FF0000"/>
          <w:sz w:val="24"/>
          <w:szCs w:val="24"/>
        </w:rPr>
        <w:t>го собрания членов Товарищества путем размещения на стенде СНТ и на сайте Товарищества.</w:t>
      </w:r>
    </w:p>
    <w:p w:rsidR="006C78EB" w:rsidRPr="008E1EE5" w:rsidRDefault="006C78EB" w:rsidP="00A22156">
      <w:pPr>
        <w:keepNext/>
        <w:numPr>
          <w:ilvl w:val="0"/>
          <w:numId w:val="5"/>
        </w:numPr>
        <w:spacing w:before="240" w:after="60" w:line="276" w:lineRule="auto"/>
        <w:jc w:val="center"/>
        <w:outlineLvl w:val="0"/>
        <w:rPr>
          <w:rFonts w:ascii="Times New Roman" w:eastAsia="Times New Roman" w:hAnsi="Times New Roman" w:cs="Times New Roman"/>
          <w:b/>
          <w:bCs/>
          <w:kern w:val="32"/>
          <w:sz w:val="24"/>
          <w:szCs w:val="32"/>
        </w:rPr>
      </w:pPr>
      <w:r w:rsidRPr="008E1EE5">
        <w:rPr>
          <w:rFonts w:ascii="Times New Roman" w:eastAsia="Times New Roman" w:hAnsi="Times New Roman" w:cs="Times New Roman"/>
          <w:b/>
          <w:bCs/>
          <w:kern w:val="32"/>
          <w:sz w:val="24"/>
          <w:szCs w:val="32"/>
        </w:rPr>
        <w:t>ИМУЩЕСТВО ОБЩЕГО ПОЛЬЗОВАНИЯ</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15.1. Имущество общего пользования, расположенное в границах территории садоводства, являющееся недвижимым имуществом, созданное (создаваемое), приобретенное после 1 января 2019 года, принадлежит на праве общей долевой собственности лицам, являющимся собственниками земельных участков, расположенных в границах территории садоводства, пропорционально площади этих участков.</w:t>
      </w:r>
    </w:p>
    <w:p w:rsidR="00237CDA" w:rsidRPr="006C78EB" w:rsidRDefault="00237CDA"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15.2. Право собственности на недвижимое имущество, входящее в состав имущества общего пользования, возникает с момента государственной регистрации такого права в соответствии с Федеральным законом от 13.07.2015 № 218-ФЗ «О государственной регистрации недвижимости».</w:t>
      </w:r>
    </w:p>
    <w:p w:rsidR="00237CDA" w:rsidRPr="006C78EB" w:rsidRDefault="00237CDA"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15.3. В соответствии с решением общего собрания членов Товарищества недвижимое имущество общего пользования, расположенное в границах территории садоводства, принадлежащее Товариществу на праве собственности, может быть передано безвозмездно в общую долевую собственность лиц, являющихся собственниками земельных участков, расположенных в границах территории садоводства, пропорционально площади этих участков при условии, что все собственники земельных участков, расположенных в границах территории садоводства, выразили согласие на приобретение соответствующей доли в праве общей собственности на такое имущество. Передача указанного имущества в данном случае не является дарением.</w:t>
      </w:r>
    </w:p>
    <w:p w:rsidR="00237CDA" w:rsidRPr="006C78EB" w:rsidRDefault="00237CDA" w:rsidP="006C78EB">
      <w:pPr>
        <w:spacing w:after="0" w:line="240" w:lineRule="auto"/>
        <w:ind w:firstLine="567"/>
        <w:jc w:val="both"/>
        <w:rPr>
          <w:rFonts w:ascii="Times New Roman" w:eastAsia="Calibri" w:hAnsi="Times New Roman" w:cs="Times New Roman"/>
          <w:sz w:val="24"/>
          <w:szCs w:val="24"/>
        </w:rPr>
      </w:pPr>
    </w:p>
    <w:p w:rsidR="006C78EB" w:rsidRPr="00237CDA" w:rsidRDefault="006C78EB" w:rsidP="00237CDA">
      <w:pPr>
        <w:pStyle w:val="a3"/>
        <w:numPr>
          <w:ilvl w:val="1"/>
          <w:numId w:val="5"/>
        </w:numPr>
        <w:spacing w:after="0" w:line="240" w:lineRule="auto"/>
        <w:jc w:val="both"/>
        <w:rPr>
          <w:rFonts w:ascii="Times New Roman" w:eastAsia="Calibri" w:hAnsi="Times New Roman" w:cs="Times New Roman"/>
          <w:sz w:val="24"/>
          <w:szCs w:val="24"/>
        </w:rPr>
      </w:pPr>
      <w:r w:rsidRPr="00237CDA">
        <w:rPr>
          <w:rFonts w:ascii="Times New Roman" w:eastAsia="Calibri" w:hAnsi="Times New Roman" w:cs="Times New Roman"/>
          <w:sz w:val="24"/>
          <w:szCs w:val="24"/>
        </w:rPr>
        <w:t>Доля в праве общей собственности на имущество общего пользования собственника садового земельного участка, расположенного в границах территории садоводства, следует судьбе права собственности на такой садовый земельный участок.</w:t>
      </w:r>
    </w:p>
    <w:p w:rsidR="00237CDA" w:rsidRPr="00237CDA" w:rsidRDefault="00237CDA" w:rsidP="00237CDA">
      <w:pPr>
        <w:spacing w:after="0" w:line="240" w:lineRule="auto"/>
        <w:ind w:left="567"/>
        <w:jc w:val="both"/>
        <w:rPr>
          <w:rFonts w:ascii="Times New Roman" w:eastAsia="Calibri" w:hAnsi="Times New Roman" w:cs="Times New Roman"/>
          <w:sz w:val="24"/>
          <w:szCs w:val="24"/>
        </w:rPr>
      </w:pPr>
    </w:p>
    <w:p w:rsidR="006C78EB" w:rsidRPr="00237CDA" w:rsidRDefault="006C78EB" w:rsidP="00237CDA">
      <w:pPr>
        <w:pStyle w:val="a3"/>
        <w:numPr>
          <w:ilvl w:val="1"/>
          <w:numId w:val="5"/>
        </w:numPr>
        <w:spacing w:after="0" w:line="240" w:lineRule="auto"/>
        <w:jc w:val="both"/>
        <w:rPr>
          <w:rFonts w:ascii="Times New Roman" w:eastAsia="Calibri" w:hAnsi="Times New Roman" w:cs="Times New Roman"/>
          <w:sz w:val="24"/>
          <w:szCs w:val="24"/>
        </w:rPr>
      </w:pPr>
      <w:r w:rsidRPr="00237CDA">
        <w:rPr>
          <w:rFonts w:ascii="Times New Roman" w:eastAsia="Calibri" w:hAnsi="Times New Roman" w:cs="Times New Roman"/>
          <w:sz w:val="24"/>
          <w:szCs w:val="24"/>
        </w:rPr>
        <w:t>При переходе права собственности на садовый земельный участок, расположенный в границах территории садоводства, доля в праве общей собственности на имущество общего пользования нового собственника такого земельного участка равна доле в праве общей собственности на указанное имущество общего пользования предыдущего собственника такого земельного участка.</w:t>
      </w:r>
    </w:p>
    <w:p w:rsidR="00237CDA" w:rsidRPr="00237CDA" w:rsidRDefault="00237CDA" w:rsidP="00237CDA">
      <w:pPr>
        <w:spacing w:after="0" w:line="240" w:lineRule="auto"/>
        <w:jc w:val="both"/>
        <w:rPr>
          <w:rFonts w:ascii="Times New Roman" w:eastAsia="Calibri" w:hAnsi="Times New Roman" w:cs="Times New Roman"/>
          <w:sz w:val="24"/>
          <w:szCs w:val="24"/>
        </w:rPr>
      </w:pP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15.6. Условия договора, в соответствии с которыми переход права собственности на садовый земельный участок не сопровождается переходом доли в праве общей собственности на имущество общего пользования, являются ничтожными (в случае если собственнику садового участка принадлежит такая доля).</w:t>
      </w:r>
    </w:p>
    <w:p w:rsidR="006C78EB" w:rsidRPr="007713B1" w:rsidRDefault="006C78EB" w:rsidP="00A22156">
      <w:pPr>
        <w:keepNext/>
        <w:numPr>
          <w:ilvl w:val="0"/>
          <w:numId w:val="5"/>
        </w:numPr>
        <w:spacing w:before="240" w:after="60" w:line="276" w:lineRule="auto"/>
        <w:jc w:val="center"/>
        <w:outlineLvl w:val="0"/>
        <w:rPr>
          <w:rFonts w:ascii="Times New Roman" w:eastAsia="Times New Roman" w:hAnsi="Times New Roman" w:cs="Times New Roman"/>
          <w:b/>
          <w:bCs/>
          <w:kern w:val="32"/>
          <w:sz w:val="24"/>
          <w:szCs w:val="32"/>
        </w:rPr>
      </w:pPr>
      <w:r w:rsidRPr="007713B1">
        <w:rPr>
          <w:rFonts w:ascii="Times New Roman" w:eastAsia="Times New Roman" w:hAnsi="Times New Roman" w:cs="Times New Roman"/>
          <w:b/>
          <w:bCs/>
          <w:kern w:val="32"/>
          <w:sz w:val="24"/>
          <w:szCs w:val="32"/>
        </w:rPr>
        <w:t>РЕОРГАНИЗАЦИЯ И ЛИКВИДАЦИЯ ТОВАРИЩЕСТВА</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xml:space="preserve">16.1. Прекращение деятельности Товарищества может быть осуществлено в форме его реорганизации или ликвидации по основаниям и в порядке, предусмотренными действующим законодательством. </w:t>
      </w:r>
    </w:p>
    <w:p w:rsidR="00E62727" w:rsidRPr="006C78EB" w:rsidRDefault="00E62727"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16.2. Деятельность Товарищества может быть прекращена:</w:t>
      </w:r>
    </w:p>
    <w:p w:rsidR="00E62727" w:rsidRPr="006C78EB" w:rsidRDefault="00E62727"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в ходе добровольной реорганизации или ликвидации по решению общего собрания членов Товарищества;</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по решению суда по основаниям, предусмотренным Гражданским кодексом.</w:t>
      </w:r>
    </w:p>
    <w:p w:rsidR="00E62727" w:rsidRPr="006C78EB" w:rsidRDefault="00E62727"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b/>
          <w:sz w:val="24"/>
          <w:szCs w:val="24"/>
        </w:rPr>
      </w:pPr>
      <w:r w:rsidRPr="006C78EB">
        <w:rPr>
          <w:rFonts w:ascii="Times New Roman" w:eastAsia="Calibri" w:hAnsi="Times New Roman" w:cs="Times New Roman"/>
          <w:sz w:val="24"/>
          <w:szCs w:val="24"/>
        </w:rPr>
        <w:t xml:space="preserve">16.3. </w:t>
      </w:r>
      <w:r w:rsidRPr="007713B1">
        <w:rPr>
          <w:rFonts w:ascii="Times New Roman" w:eastAsia="Calibri" w:hAnsi="Times New Roman" w:cs="Times New Roman"/>
          <w:b/>
          <w:sz w:val="24"/>
          <w:szCs w:val="24"/>
        </w:rPr>
        <w:t>Реорганизация Товарищества.</w:t>
      </w:r>
    </w:p>
    <w:p w:rsidR="00E62727" w:rsidRPr="006C78EB" w:rsidRDefault="00E62727"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16.3.1. Садоводческое некоммерческое товарищество в случае принятия его членами решения об изменении вида деятельности на производство, переработку и сбыт продукции растениеводства или иную деятельность, для осуществления которой в соответствии с Гражданским кодексом допускается создание потребительского кооператива, должно быть преобразовано в потребительский кооператив.</w:t>
      </w:r>
    </w:p>
    <w:p w:rsidR="00E62727" w:rsidRPr="006C78EB" w:rsidRDefault="00E62727" w:rsidP="006C78EB">
      <w:pPr>
        <w:spacing w:after="0" w:line="240" w:lineRule="auto"/>
        <w:ind w:firstLine="567"/>
        <w:jc w:val="both"/>
        <w:rPr>
          <w:rFonts w:ascii="Times New Roman" w:eastAsia="Calibri" w:hAnsi="Times New Roman" w:cs="Times New Roman"/>
          <w:sz w:val="24"/>
          <w:szCs w:val="24"/>
        </w:rPr>
      </w:pP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16.3.2. Садоводческое некоммерческое товарищество по решению общего собрания членов Товарищества вправе изменить свой вид на товарищество собственников жилья без изменения организационно-правовой формы товарищества собственников недвижимости в случае его соответствия нормам жилищного законодательства РФ, регулирующего создание товарищества собственников жилья, и одновременного удовлетворения следующим условиям:</w:t>
      </w:r>
    </w:p>
    <w:p w:rsidR="006C78EB" w:rsidRP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территория садоводства расположена в границах населенного пункта;</w:t>
      </w: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 на всех садовых земельных участках, расположенных в границах территории садоводства, размещены жилые дома.</w:t>
      </w:r>
    </w:p>
    <w:p w:rsidR="00E62727" w:rsidRPr="006C78EB" w:rsidRDefault="00E62727"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16.3.3. Изменение вида садоводческого некоммерческого товарищества на товарищество собственников жилья не является его реорганизацией.</w:t>
      </w:r>
    </w:p>
    <w:p w:rsidR="00E62727" w:rsidRPr="006C78EB" w:rsidRDefault="00E62727"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b/>
          <w:sz w:val="24"/>
          <w:szCs w:val="24"/>
        </w:rPr>
      </w:pPr>
      <w:r w:rsidRPr="006C78EB">
        <w:rPr>
          <w:rFonts w:ascii="Times New Roman" w:eastAsia="Calibri" w:hAnsi="Times New Roman" w:cs="Times New Roman"/>
          <w:sz w:val="24"/>
          <w:szCs w:val="24"/>
        </w:rPr>
        <w:t xml:space="preserve">16.4. </w:t>
      </w:r>
      <w:r w:rsidRPr="007713B1">
        <w:rPr>
          <w:rFonts w:ascii="Times New Roman" w:eastAsia="Calibri" w:hAnsi="Times New Roman" w:cs="Times New Roman"/>
          <w:b/>
          <w:sz w:val="24"/>
          <w:szCs w:val="24"/>
        </w:rPr>
        <w:t>Ликвидация Товарищества.</w:t>
      </w:r>
    </w:p>
    <w:p w:rsidR="00E62727" w:rsidRPr="007713B1" w:rsidRDefault="00E62727" w:rsidP="006C78EB">
      <w:pPr>
        <w:spacing w:after="0" w:line="240" w:lineRule="auto"/>
        <w:ind w:firstLine="567"/>
        <w:jc w:val="both"/>
        <w:rPr>
          <w:rFonts w:ascii="Times New Roman" w:eastAsia="Calibri" w:hAnsi="Times New Roman" w:cs="Times New Roman"/>
          <w:b/>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16.4.1. При ликвидации Товарищества имущество общего пользования Товарищества, за исключением недвижимого имущества общего пользования, находящегося в собственности Товарищества и оставшегося после удовлетворения требований кредиторов, передается собственникам садовых участков, расположенных в границах территории садоводства, пропорционально их площади вне зависимости от того, являлись ли данные лица членами Товарищества.</w:t>
      </w:r>
    </w:p>
    <w:p w:rsidR="00E62727" w:rsidRPr="006C78EB" w:rsidRDefault="00E62727"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16.4.2. На недвижимое имущество общего пользования, находящееся в границах территории садоводства, не может быть обращено взыскание. При ликвидации Товарищества такое имущество, находящееся в собственности Товарищества, безвозмездно передается в общую долевую собственность собственников садовых участков, расположенных в границах территории садоводства, пропорционально их площади вне зависимости от того, являлись ли данные лица членами Товарищества.</w:t>
      </w:r>
    </w:p>
    <w:p w:rsidR="00E62727" w:rsidRPr="006C78EB" w:rsidRDefault="00E62727" w:rsidP="006C78EB">
      <w:pPr>
        <w:spacing w:after="0" w:line="240" w:lineRule="auto"/>
        <w:ind w:firstLine="567"/>
        <w:jc w:val="both"/>
        <w:rPr>
          <w:rFonts w:ascii="Times New Roman" w:eastAsia="Calibri" w:hAnsi="Times New Roman" w:cs="Times New Roman"/>
          <w:sz w:val="24"/>
          <w:szCs w:val="24"/>
        </w:rPr>
      </w:pPr>
    </w:p>
    <w:p w:rsidR="006C78EB" w:rsidRDefault="006C78EB" w:rsidP="006C78EB">
      <w:pPr>
        <w:spacing w:after="0" w:line="240" w:lineRule="auto"/>
        <w:ind w:firstLine="567"/>
        <w:jc w:val="both"/>
        <w:rPr>
          <w:rFonts w:ascii="Times New Roman" w:eastAsia="Calibri" w:hAnsi="Times New Roman" w:cs="Times New Roman"/>
          <w:sz w:val="24"/>
          <w:szCs w:val="24"/>
        </w:rPr>
      </w:pPr>
      <w:r w:rsidRPr="006C78EB">
        <w:rPr>
          <w:rFonts w:ascii="Times New Roman" w:eastAsia="Calibri" w:hAnsi="Times New Roman" w:cs="Times New Roman"/>
          <w:sz w:val="24"/>
          <w:szCs w:val="24"/>
        </w:rPr>
        <w:t>16.4.3. Товарищество должно быть ликвидировано в случае несоблюдения требования к количеству членов Товарищества, установленного Законом № 217-ФЗ.</w:t>
      </w:r>
    </w:p>
    <w:p w:rsidR="001D380A" w:rsidRPr="006C78EB" w:rsidRDefault="001D380A" w:rsidP="006C78EB">
      <w:pPr>
        <w:spacing w:after="0" w:line="240" w:lineRule="auto"/>
        <w:ind w:firstLine="567"/>
        <w:jc w:val="both"/>
        <w:rPr>
          <w:rFonts w:ascii="Times New Roman" w:eastAsia="Calibri" w:hAnsi="Times New Roman" w:cs="Times New Roman"/>
          <w:sz w:val="24"/>
          <w:szCs w:val="24"/>
        </w:rPr>
      </w:pPr>
    </w:p>
    <w:p w:rsidR="001D380A" w:rsidRPr="00660567" w:rsidRDefault="001D380A" w:rsidP="00237CDA">
      <w:pPr>
        <w:jc w:val="center"/>
        <w:rPr>
          <w:color w:val="FF0000"/>
        </w:rPr>
      </w:pPr>
      <w:r>
        <w:rPr>
          <w:rFonts w:ascii="Times New Roman" w:eastAsia="Times New Roman" w:hAnsi="Times New Roman" w:cs="Times New Roman"/>
          <w:b/>
          <w:bCs/>
          <w:kern w:val="32"/>
          <w:sz w:val="24"/>
          <w:szCs w:val="32"/>
        </w:rPr>
        <w:t>17. ОФОРМЛЕНИЕ УСТАВА ТОВАРИЩЗЕСТВА</w:t>
      </w:r>
    </w:p>
    <w:p w:rsidR="001D380A" w:rsidRPr="001D380A" w:rsidRDefault="001D380A" w:rsidP="001D380A">
      <w:pPr>
        <w:rPr>
          <w:rFonts w:ascii="Times New Roman" w:hAnsi="Times New Roman" w:cs="Times New Roman"/>
          <w:sz w:val="24"/>
          <w:szCs w:val="24"/>
        </w:rPr>
      </w:pPr>
      <w:r w:rsidRPr="001D380A">
        <w:rPr>
          <w:rFonts w:ascii="Times New Roman" w:hAnsi="Times New Roman" w:cs="Times New Roman"/>
          <w:sz w:val="24"/>
          <w:szCs w:val="24"/>
        </w:rPr>
        <w:t xml:space="preserve">            17.1. После утверждения Устава правомочным общим собранием членов Товарищества, он должен быть прошит, удостоверен печатью Товарищества, подписан председателем и секретарем собрания.  </w:t>
      </w:r>
    </w:p>
    <w:p w:rsidR="001D380A" w:rsidRPr="001D380A" w:rsidRDefault="001D380A" w:rsidP="001D380A">
      <w:pPr>
        <w:rPr>
          <w:rFonts w:ascii="Times New Roman" w:hAnsi="Times New Roman" w:cs="Times New Roman"/>
          <w:sz w:val="24"/>
          <w:szCs w:val="24"/>
        </w:rPr>
      </w:pPr>
      <w:r>
        <w:rPr>
          <w:rFonts w:ascii="Times New Roman" w:hAnsi="Times New Roman" w:cs="Times New Roman"/>
          <w:sz w:val="24"/>
          <w:szCs w:val="24"/>
        </w:rPr>
        <w:t xml:space="preserve">            </w:t>
      </w:r>
      <w:r w:rsidRPr="001D380A">
        <w:rPr>
          <w:rFonts w:ascii="Times New Roman" w:hAnsi="Times New Roman" w:cs="Times New Roman"/>
          <w:sz w:val="24"/>
          <w:szCs w:val="24"/>
        </w:rPr>
        <w:t xml:space="preserve">17.2. После регистрации Устава в регистрирующем органе, он должен храниться в правлении Товарищества, а заверенная копия Устава - также в ревизионной комиссии Товарищества. </w:t>
      </w:r>
    </w:p>
    <w:p w:rsidR="001D380A" w:rsidRDefault="001D380A" w:rsidP="00E62727">
      <w:pPr>
        <w:jc w:val="center"/>
        <w:rPr>
          <w:color w:val="FF0000"/>
        </w:rPr>
      </w:pPr>
      <w:r>
        <w:rPr>
          <w:rFonts w:ascii="Times New Roman" w:eastAsia="Times New Roman" w:hAnsi="Times New Roman" w:cs="Times New Roman"/>
          <w:b/>
          <w:bCs/>
          <w:kern w:val="32"/>
          <w:sz w:val="24"/>
          <w:szCs w:val="32"/>
        </w:rPr>
        <w:t>18. ТРУДОВЫЕ ОТНОШЕНИЯ, ОПЛАТА</w:t>
      </w:r>
      <w:r w:rsidR="00E62727">
        <w:rPr>
          <w:rFonts w:ascii="Times New Roman" w:eastAsia="Times New Roman" w:hAnsi="Times New Roman" w:cs="Times New Roman"/>
          <w:b/>
          <w:bCs/>
          <w:kern w:val="32"/>
          <w:sz w:val="24"/>
          <w:szCs w:val="32"/>
        </w:rPr>
        <w:t xml:space="preserve"> ТРУДА И                        ПООЩРИТЕЛДЬНЫЕ ВЫПЛАТЫ.</w:t>
      </w:r>
    </w:p>
    <w:p w:rsidR="006C78EB" w:rsidRDefault="006C78EB" w:rsidP="006C78EB">
      <w:pPr>
        <w:spacing w:after="0" w:line="240" w:lineRule="auto"/>
        <w:jc w:val="both"/>
        <w:rPr>
          <w:rFonts w:ascii="Times New Roman" w:eastAsia="Calibri" w:hAnsi="Times New Roman" w:cs="Times New Roman"/>
          <w:sz w:val="24"/>
          <w:szCs w:val="24"/>
        </w:rPr>
      </w:pPr>
    </w:p>
    <w:p w:rsidR="00E62727" w:rsidRPr="00E62727" w:rsidRDefault="00E62727" w:rsidP="00E62727">
      <w:pPr>
        <w:rPr>
          <w:rFonts w:ascii="Times New Roman" w:hAnsi="Times New Roman" w:cs="Times New Roman"/>
          <w:sz w:val="24"/>
          <w:szCs w:val="24"/>
        </w:rPr>
      </w:pPr>
      <w:r w:rsidRPr="00E62727">
        <w:rPr>
          <w:rFonts w:ascii="Times New Roman" w:hAnsi="Times New Roman" w:cs="Times New Roman"/>
          <w:sz w:val="24"/>
          <w:szCs w:val="24"/>
        </w:rPr>
        <w:t xml:space="preserve">18.1. Трудовые отношения между Товариществом и наемными работниками регулируются законодательством Российской Федерации о труде, а также настоящим Уставом. </w:t>
      </w:r>
    </w:p>
    <w:p w:rsidR="00E62727" w:rsidRPr="00E62727" w:rsidRDefault="00E62727" w:rsidP="00E62727">
      <w:pPr>
        <w:rPr>
          <w:rFonts w:ascii="Times New Roman" w:hAnsi="Times New Roman" w:cs="Times New Roman"/>
          <w:sz w:val="24"/>
          <w:szCs w:val="24"/>
        </w:rPr>
      </w:pPr>
      <w:r w:rsidRPr="00E62727">
        <w:rPr>
          <w:rFonts w:ascii="Times New Roman" w:hAnsi="Times New Roman" w:cs="Times New Roman"/>
          <w:sz w:val="24"/>
          <w:szCs w:val="24"/>
        </w:rPr>
        <w:t xml:space="preserve"> 18.2. Для выполнения работ, связанных с обслуживанием Товарищества, обеспечения нормального функционирования объектов общего пользования, Товарищество вправе принимать на работу по договорам (соглашениям) работников и специалистов в соответствии с Трудовым Кодексом РФ, а также по гражданско-правовым договорам, в соответствии с Гражданским Кодексом РФ.</w:t>
      </w:r>
    </w:p>
    <w:p w:rsidR="00E62727" w:rsidRPr="00E62727" w:rsidRDefault="00E62727" w:rsidP="00E62727">
      <w:pPr>
        <w:rPr>
          <w:rFonts w:ascii="Times New Roman" w:hAnsi="Times New Roman" w:cs="Times New Roman"/>
          <w:sz w:val="24"/>
          <w:szCs w:val="24"/>
        </w:rPr>
      </w:pPr>
      <w:r w:rsidRPr="00E62727">
        <w:rPr>
          <w:rFonts w:ascii="Times New Roman" w:hAnsi="Times New Roman" w:cs="Times New Roman"/>
          <w:sz w:val="24"/>
          <w:szCs w:val="24"/>
        </w:rPr>
        <w:t xml:space="preserve"> 18.3. Должности работников, принимаемых на работу по трудовым договорам, устанавливаются штатным расписанием, где указываются наименование должности, размер оплаты труда и характер занятости. Заработная плата работникам выплачивается из сумм, образованных за счет членских взносов членов Товарищества. </w:t>
      </w:r>
    </w:p>
    <w:p w:rsidR="00E62727" w:rsidRPr="00E62727" w:rsidRDefault="00E62727" w:rsidP="00E62727">
      <w:pPr>
        <w:rPr>
          <w:rFonts w:ascii="Times New Roman" w:hAnsi="Times New Roman" w:cs="Times New Roman"/>
          <w:sz w:val="24"/>
          <w:szCs w:val="24"/>
        </w:rPr>
      </w:pPr>
      <w:r w:rsidRPr="00E62727">
        <w:rPr>
          <w:rFonts w:ascii="Times New Roman" w:hAnsi="Times New Roman" w:cs="Times New Roman"/>
          <w:sz w:val="24"/>
          <w:szCs w:val="24"/>
        </w:rPr>
        <w:t>18.4. Для выполнения специальных (строительно-монтажных, пусконаладочных, транспортных, и т.д.) работ в интересах Товарищества при создании (строительстве), приобретении объектов общего пользования могут заключаться договоры гражданско-правового характера с организациями, рабочими и специалистами различных профессий. Такие договоры оформляются в соответствии с Гражданским законодательством РФ.  Оплата производится по акту за фактически выполненные и принятые работы за счет членских взносов членов Товарищества.</w:t>
      </w:r>
    </w:p>
    <w:p w:rsidR="00E62727" w:rsidRPr="00E62727" w:rsidRDefault="00E62727" w:rsidP="00E62727">
      <w:pPr>
        <w:rPr>
          <w:rFonts w:ascii="Times New Roman" w:hAnsi="Times New Roman" w:cs="Times New Roman"/>
          <w:sz w:val="24"/>
          <w:szCs w:val="24"/>
        </w:rPr>
      </w:pPr>
      <w:r w:rsidRPr="00E62727">
        <w:rPr>
          <w:rFonts w:ascii="Times New Roman" w:hAnsi="Times New Roman" w:cs="Times New Roman"/>
          <w:sz w:val="24"/>
          <w:szCs w:val="24"/>
        </w:rPr>
        <w:t xml:space="preserve"> 18.5. Выдача заработной платы лицам, работающим в Товариществе по трудовым договорам (контрактам), производится согласно должностным окладам, определенным в штатном расписании, утвержденном общим собранием. Заработная плата в Товариществе выплачивается ежемесячно два раза в месяц,  путем перечисления средств на расчетные счета работников в банк – 15-го числа аванс, 1-го числа – окончательный расчет. </w:t>
      </w:r>
    </w:p>
    <w:p w:rsidR="00E62727" w:rsidRPr="00E62727" w:rsidRDefault="00E62727" w:rsidP="00E62727">
      <w:pPr>
        <w:rPr>
          <w:rFonts w:ascii="Times New Roman" w:hAnsi="Times New Roman" w:cs="Times New Roman"/>
          <w:sz w:val="24"/>
          <w:szCs w:val="24"/>
        </w:rPr>
      </w:pPr>
      <w:r w:rsidRPr="00E62727">
        <w:rPr>
          <w:rFonts w:ascii="Times New Roman" w:hAnsi="Times New Roman" w:cs="Times New Roman"/>
          <w:sz w:val="24"/>
          <w:szCs w:val="24"/>
        </w:rPr>
        <w:t xml:space="preserve"> 18.6. Члены правления, ревизионной комиссии, иные члены Товарищества, а также лица, работающие в Товариществе по трудовым договорам, своим личным участием обеспечившие дополнительное получение либо экономию денежных средств или иного имущества, предотвращение аварии и материального ущерба, своей активной работой обеспечившие решение социально-хозяйственных проблем, по ходатайству правления или ревизионной комиссии могут быть премированы решением общего собрания. </w:t>
      </w:r>
    </w:p>
    <w:p w:rsidR="00E62727" w:rsidRPr="00E62727" w:rsidRDefault="00E62727" w:rsidP="006C78EB">
      <w:pPr>
        <w:spacing w:after="0" w:line="240" w:lineRule="auto"/>
        <w:jc w:val="both"/>
        <w:rPr>
          <w:rFonts w:ascii="Times New Roman" w:eastAsia="Calibri" w:hAnsi="Times New Roman" w:cs="Times New Roman"/>
          <w:sz w:val="24"/>
          <w:szCs w:val="24"/>
        </w:rPr>
      </w:pPr>
    </w:p>
    <w:p w:rsidR="00E62727" w:rsidRDefault="00E62727" w:rsidP="006C78EB">
      <w:pPr>
        <w:spacing w:after="0" w:line="240" w:lineRule="auto"/>
        <w:jc w:val="both"/>
        <w:rPr>
          <w:rFonts w:ascii="Times New Roman" w:eastAsia="Calibri" w:hAnsi="Times New Roman" w:cs="Times New Roman"/>
          <w:sz w:val="24"/>
          <w:szCs w:val="24"/>
        </w:rPr>
      </w:pPr>
    </w:p>
    <w:p w:rsidR="00660567" w:rsidRPr="00E62727" w:rsidRDefault="00E62727" w:rsidP="00E62727">
      <w:pPr>
        <w:jc w:val="center"/>
        <w:rPr>
          <w:color w:val="FF0000"/>
        </w:rPr>
      </w:pPr>
      <w:r>
        <w:rPr>
          <w:rFonts w:ascii="Times New Roman" w:eastAsia="Times New Roman" w:hAnsi="Times New Roman" w:cs="Times New Roman"/>
          <w:b/>
          <w:bCs/>
          <w:kern w:val="32"/>
          <w:sz w:val="24"/>
          <w:szCs w:val="32"/>
        </w:rPr>
        <w:t xml:space="preserve">19. ЗАКЛЮЧИТЕЛЬНЫЕ ПОЛОЖЕНИЯ                        </w:t>
      </w:r>
    </w:p>
    <w:p w:rsidR="00E62727" w:rsidRPr="00E62727" w:rsidRDefault="00660567" w:rsidP="00660567">
      <w:pPr>
        <w:rPr>
          <w:rFonts w:ascii="Times New Roman" w:hAnsi="Times New Roman" w:cs="Times New Roman"/>
        </w:rPr>
      </w:pPr>
      <w:r w:rsidRPr="00E62727">
        <w:rPr>
          <w:rFonts w:ascii="Times New Roman" w:hAnsi="Times New Roman" w:cs="Times New Roman"/>
        </w:rPr>
        <w:t>19.1. Вопросы, не урегулированные настоящим Уставом, решаются в соответствии с действующим Законодательством РФ.</w:t>
      </w:r>
    </w:p>
    <w:p w:rsidR="00660567" w:rsidRPr="00E62727" w:rsidRDefault="00660567" w:rsidP="00660567">
      <w:pPr>
        <w:rPr>
          <w:rFonts w:ascii="Times New Roman" w:hAnsi="Times New Roman" w:cs="Times New Roman"/>
        </w:rPr>
      </w:pPr>
      <w:r w:rsidRPr="00E62727">
        <w:rPr>
          <w:rFonts w:ascii="Times New Roman" w:hAnsi="Times New Roman" w:cs="Times New Roman"/>
        </w:rPr>
        <w:t xml:space="preserve">  19.2.  В случаях изменения Законодательства Российской Федерации о садоводческих некоммерческих объединениях граждан Устав подлежит приведению в соответствие с нормами Федеральных Законов.  Внесенные, в связи с этим, в Устав изменения, дополнения или принятие новой редакции Устава подлежат государственной регистрации в порядке, установленном Федеральным Законом.                                    </w:t>
      </w:r>
    </w:p>
    <w:p w:rsidR="00660567" w:rsidRDefault="00660567" w:rsidP="00660567">
      <w:r>
        <w:t xml:space="preserve"> </w:t>
      </w:r>
    </w:p>
    <w:p w:rsidR="00660567" w:rsidRPr="00660567" w:rsidRDefault="00660567" w:rsidP="00EE4231">
      <w:pPr>
        <w:spacing w:before="100" w:beforeAutospacing="1" w:after="100" w:afterAutospacing="1" w:line="240" w:lineRule="auto"/>
        <w:ind w:left="57" w:firstLine="567"/>
        <w:jc w:val="both"/>
        <w:rPr>
          <w:rFonts w:ascii="Times New Roman" w:eastAsia="Calibri" w:hAnsi="Times New Roman" w:cs="Times New Roman"/>
          <w:color w:val="FF0000"/>
          <w:sz w:val="24"/>
          <w:szCs w:val="24"/>
        </w:rPr>
      </w:pPr>
    </w:p>
    <w:p w:rsidR="00F77894" w:rsidRPr="001737FC" w:rsidRDefault="00F77894" w:rsidP="00EE4231">
      <w:pPr>
        <w:spacing w:before="100" w:beforeAutospacing="1" w:after="100" w:afterAutospacing="1" w:line="240" w:lineRule="auto"/>
        <w:ind w:left="57" w:hanging="352"/>
        <w:rPr>
          <w:sz w:val="24"/>
          <w:szCs w:val="24"/>
        </w:rPr>
      </w:pPr>
    </w:p>
    <w:sectPr w:rsidR="00F77894" w:rsidRPr="001737FC" w:rsidSect="00D94A46">
      <w:pgSz w:w="11906" w:h="16838"/>
      <w:pgMar w:top="1134"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30A1"/>
    <w:multiLevelType w:val="multilevel"/>
    <w:tmpl w:val="ED7C31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7D04072"/>
    <w:multiLevelType w:val="multilevel"/>
    <w:tmpl w:val="2208E8C4"/>
    <w:lvl w:ilvl="0">
      <w:start w:val="12"/>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2EE71431"/>
    <w:multiLevelType w:val="multilevel"/>
    <w:tmpl w:val="2208E8C4"/>
    <w:lvl w:ilvl="0">
      <w:start w:val="12"/>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35D4746"/>
    <w:multiLevelType w:val="multilevel"/>
    <w:tmpl w:val="0448C064"/>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4BBB17DF"/>
    <w:multiLevelType w:val="multilevel"/>
    <w:tmpl w:val="C3E48F90"/>
    <w:lvl w:ilvl="0">
      <w:start w:val="12"/>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6F125E5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604"/>
    <w:rsid w:val="00005604"/>
    <w:rsid w:val="0002086D"/>
    <w:rsid w:val="000413D9"/>
    <w:rsid w:val="00086B99"/>
    <w:rsid w:val="000C5CD7"/>
    <w:rsid w:val="000C693B"/>
    <w:rsid w:val="00156FFB"/>
    <w:rsid w:val="001737FC"/>
    <w:rsid w:val="00196C48"/>
    <w:rsid w:val="001C01C2"/>
    <w:rsid w:val="001D380A"/>
    <w:rsid w:val="00213A66"/>
    <w:rsid w:val="002218B4"/>
    <w:rsid w:val="00225ECD"/>
    <w:rsid w:val="002353A7"/>
    <w:rsid w:val="00237CDA"/>
    <w:rsid w:val="00282A7F"/>
    <w:rsid w:val="00286D27"/>
    <w:rsid w:val="002B0693"/>
    <w:rsid w:val="002B18F2"/>
    <w:rsid w:val="002D3C36"/>
    <w:rsid w:val="002F75C0"/>
    <w:rsid w:val="0031283A"/>
    <w:rsid w:val="0032261D"/>
    <w:rsid w:val="003249B0"/>
    <w:rsid w:val="003820A5"/>
    <w:rsid w:val="003A4D85"/>
    <w:rsid w:val="003B59EF"/>
    <w:rsid w:val="003D1DA2"/>
    <w:rsid w:val="00405707"/>
    <w:rsid w:val="004259C6"/>
    <w:rsid w:val="00462278"/>
    <w:rsid w:val="00470126"/>
    <w:rsid w:val="004A7B46"/>
    <w:rsid w:val="004E2CBE"/>
    <w:rsid w:val="004E2F50"/>
    <w:rsid w:val="005213BB"/>
    <w:rsid w:val="0056254D"/>
    <w:rsid w:val="005F4A1D"/>
    <w:rsid w:val="00606F3A"/>
    <w:rsid w:val="006103FE"/>
    <w:rsid w:val="006266A6"/>
    <w:rsid w:val="00642461"/>
    <w:rsid w:val="00660567"/>
    <w:rsid w:val="00671E19"/>
    <w:rsid w:val="00674CF6"/>
    <w:rsid w:val="00687952"/>
    <w:rsid w:val="006915BB"/>
    <w:rsid w:val="006C78EB"/>
    <w:rsid w:val="006D1009"/>
    <w:rsid w:val="006F13A1"/>
    <w:rsid w:val="007509D5"/>
    <w:rsid w:val="007713B1"/>
    <w:rsid w:val="00785DF6"/>
    <w:rsid w:val="007B367D"/>
    <w:rsid w:val="007D0829"/>
    <w:rsid w:val="00807949"/>
    <w:rsid w:val="008576E3"/>
    <w:rsid w:val="00864F4C"/>
    <w:rsid w:val="008978E4"/>
    <w:rsid w:val="008D0A66"/>
    <w:rsid w:val="008E1EE5"/>
    <w:rsid w:val="00911CD8"/>
    <w:rsid w:val="00914947"/>
    <w:rsid w:val="0092364C"/>
    <w:rsid w:val="00975061"/>
    <w:rsid w:val="009C5FE2"/>
    <w:rsid w:val="009C752F"/>
    <w:rsid w:val="009E044B"/>
    <w:rsid w:val="00A029B7"/>
    <w:rsid w:val="00A22156"/>
    <w:rsid w:val="00AB7CCF"/>
    <w:rsid w:val="00B44AD3"/>
    <w:rsid w:val="00B47986"/>
    <w:rsid w:val="00B75158"/>
    <w:rsid w:val="00B77894"/>
    <w:rsid w:val="00B91455"/>
    <w:rsid w:val="00BA627F"/>
    <w:rsid w:val="00C42483"/>
    <w:rsid w:val="00C82E9A"/>
    <w:rsid w:val="00CF02C8"/>
    <w:rsid w:val="00CF313F"/>
    <w:rsid w:val="00D321EA"/>
    <w:rsid w:val="00D34087"/>
    <w:rsid w:val="00D351EE"/>
    <w:rsid w:val="00D534F4"/>
    <w:rsid w:val="00D804A4"/>
    <w:rsid w:val="00D86F7C"/>
    <w:rsid w:val="00D9335A"/>
    <w:rsid w:val="00D94A46"/>
    <w:rsid w:val="00DC2081"/>
    <w:rsid w:val="00DC39EC"/>
    <w:rsid w:val="00DC791B"/>
    <w:rsid w:val="00DD77AB"/>
    <w:rsid w:val="00DF559F"/>
    <w:rsid w:val="00DF7487"/>
    <w:rsid w:val="00E11DF2"/>
    <w:rsid w:val="00E15606"/>
    <w:rsid w:val="00E2345D"/>
    <w:rsid w:val="00E33F41"/>
    <w:rsid w:val="00E62727"/>
    <w:rsid w:val="00E8668E"/>
    <w:rsid w:val="00EE4231"/>
    <w:rsid w:val="00F01438"/>
    <w:rsid w:val="00F03EE2"/>
    <w:rsid w:val="00F12BE0"/>
    <w:rsid w:val="00F510D3"/>
    <w:rsid w:val="00F77894"/>
    <w:rsid w:val="00F87B07"/>
    <w:rsid w:val="00F95A4E"/>
    <w:rsid w:val="00FF4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4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04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4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0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87613-39D9-498A-B1BD-AFE7A102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9311</Words>
  <Characters>53075</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2019-12-09T16:02:00Z</dcterms:created>
  <dcterms:modified xsi:type="dcterms:W3CDTF">2019-12-09T16:02:00Z</dcterms:modified>
</cp:coreProperties>
</file>